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ED6" w:rsidRDefault="001A532A" w:rsidP="005F26D0">
      <w:pPr>
        <w:ind w:right="1701"/>
        <w:jc w:val="center"/>
        <w:rPr>
          <w:b/>
          <w:color w:val="00B050"/>
          <w:sz w:val="16"/>
          <w:szCs w:val="16"/>
        </w:rPr>
      </w:pPr>
      <w:bookmarkStart w:id="0" w:name="_GoBack"/>
      <w:bookmarkEnd w:id="0"/>
      <w:r>
        <w:rPr>
          <w:b/>
          <w:noProof/>
          <w:color w:val="00B050"/>
          <w:sz w:val="16"/>
          <w:szCs w:val="16"/>
          <w:lang w:eastAsia="fr-FR"/>
        </w:rPr>
        <mc:AlternateContent>
          <mc:Choice Requires="wps">
            <w:drawing>
              <wp:anchor distT="0" distB="0" distL="114300" distR="114300" simplePos="0" relativeHeight="251657216" behindDoc="0" locked="0" layoutInCell="1" allowOverlap="1">
                <wp:simplePos x="0" y="0"/>
                <wp:positionH relativeFrom="column">
                  <wp:posOffset>600075</wp:posOffset>
                </wp:positionH>
                <wp:positionV relativeFrom="paragraph">
                  <wp:posOffset>-431800</wp:posOffset>
                </wp:positionV>
                <wp:extent cx="5149850" cy="768350"/>
                <wp:effectExtent l="9525" t="6350" r="1270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768350"/>
                        </a:xfrm>
                        <a:prstGeom prst="rect">
                          <a:avLst/>
                        </a:prstGeom>
                        <a:solidFill>
                          <a:srgbClr val="FFFFFF"/>
                        </a:solidFill>
                        <a:ln w="9525">
                          <a:solidFill>
                            <a:srgbClr val="000000"/>
                          </a:solidFill>
                          <a:miter lim="800000"/>
                          <a:headEnd/>
                          <a:tailEnd/>
                        </a:ln>
                      </wps:spPr>
                      <wps:txbx>
                        <w:txbxContent>
                          <w:p w:rsidR="00377C2E" w:rsidRPr="001B1E11" w:rsidRDefault="00377C2E" w:rsidP="005F26D0">
                            <w:pPr>
                              <w:spacing w:line="600" w:lineRule="auto"/>
                              <w:jc w:val="center"/>
                              <w:rPr>
                                <w:rFonts w:ascii="Century" w:hAnsi="Century"/>
                                <w:b/>
                                <w:color w:val="1F497D"/>
                              </w:rPr>
                            </w:pPr>
                            <w:r w:rsidRPr="001B1E11">
                              <w:rPr>
                                <w:rFonts w:ascii="Century" w:hAnsi="Century"/>
                                <w:b/>
                                <w:color w:val="1F497D"/>
                              </w:rPr>
                              <w:t xml:space="preserve">Tombola </w:t>
                            </w:r>
                            <w:r w:rsidR="00AE3F3A" w:rsidRPr="001B1E11">
                              <w:rPr>
                                <w:rFonts w:ascii="Century" w:hAnsi="Century"/>
                                <w:b/>
                                <w:color w:val="1F497D"/>
                              </w:rPr>
                              <w:t>organisée par l</w:t>
                            </w:r>
                            <w:r w:rsidR="000065FF" w:rsidRPr="001B1E11">
                              <w:rPr>
                                <w:rFonts w:ascii="Century" w:hAnsi="Century"/>
                                <w:b/>
                                <w:color w:val="1F497D"/>
                              </w:rPr>
                              <w:t xml:space="preserve">’association les AEROGAULOIS </w:t>
                            </w:r>
                            <w:r w:rsidR="005F26D0" w:rsidRPr="001B1E11">
                              <w:rPr>
                                <w:rFonts w:ascii="Century" w:hAnsi="Century"/>
                                <w:b/>
                                <w:color w:val="1F497D"/>
                              </w:rPr>
                              <w:t xml:space="preserve">les 5 et 6 mai 2018 à l’occasion de la manifestation </w:t>
                            </w:r>
                            <w:r w:rsidR="005F26D0" w:rsidRPr="001B1E11">
                              <w:rPr>
                                <w:rFonts w:ascii="Century" w:eastAsia="Times New Roman" w:hAnsi="Century"/>
                                <w:b/>
                                <w:color w:val="1F497D"/>
                              </w:rPr>
                              <w:t>« Le Pr</w:t>
                            </w:r>
                            <w:r w:rsidR="00262FD5">
                              <w:rPr>
                                <w:rFonts w:ascii="Century" w:eastAsia="Times New Roman" w:hAnsi="Century"/>
                                <w:b/>
                                <w:color w:val="1F497D"/>
                              </w:rPr>
                              <w:t xml:space="preserve">intemps des Montgolfières » à </w:t>
                            </w:r>
                            <w:proofErr w:type="spellStart"/>
                            <w:r w:rsidR="00262FD5">
                              <w:rPr>
                                <w:rFonts w:ascii="Century" w:eastAsia="Times New Roman" w:hAnsi="Century"/>
                                <w:b/>
                                <w:color w:val="1F497D"/>
                              </w:rPr>
                              <w:t>O</w:t>
                            </w:r>
                            <w:r w:rsidR="005F26D0" w:rsidRPr="001B1E11">
                              <w:rPr>
                                <w:rFonts w:ascii="Century" w:eastAsia="Times New Roman" w:hAnsi="Century"/>
                                <w:b/>
                                <w:color w:val="1F497D"/>
                              </w:rPr>
                              <w:t>l</w:t>
                            </w:r>
                            <w:r w:rsidR="00262FD5">
                              <w:rPr>
                                <w:rFonts w:ascii="Century" w:eastAsia="Times New Roman" w:hAnsi="Century"/>
                                <w:b/>
                                <w:color w:val="1F497D"/>
                              </w:rPr>
                              <w:t>h</w:t>
                            </w:r>
                            <w:r w:rsidR="005F26D0" w:rsidRPr="001B1E11">
                              <w:rPr>
                                <w:rFonts w:ascii="Century" w:eastAsia="Times New Roman" w:hAnsi="Century"/>
                                <w:b/>
                                <w:color w:val="1F497D"/>
                              </w:rPr>
                              <w:t>ain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25pt;margin-top:-34pt;width:405.5pt;height:6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">
                <v:textbox>
                  <w:txbxContent>
                    <w:p w:rsidR="00377C2E" w:rsidRPr="001B1E11" w:rsidRDefault="00377C2E" w:rsidP="005F26D0">
                      <w:pPr>
                        <w:spacing w:line="600" w:lineRule="auto"/>
                        <w:jc w:val="center"/>
                        <w:rPr>
                          <w:rFonts w:ascii="Century" w:hAnsi="Century"/>
                          <w:b/>
                          <w:color w:val="1F497D"/>
                        </w:rPr>
                      </w:pPr>
                      <w:r w:rsidRPr="001B1E11">
                        <w:rPr>
                          <w:rFonts w:ascii="Century" w:hAnsi="Century"/>
                          <w:b/>
                          <w:color w:val="1F497D"/>
                        </w:rPr>
                        <w:t xml:space="preserve">Tombola </w:t>
                      </w:r>
                      <w:r w:rsidR="00AE3F3A" w:rsidRPr="001B1E11">
                        <w:rPr>
                          <w:rFonts w:ascii="Century" w:hAnsi="Century"/>
                          <w:b/>
                          <w:color w:val="1F497D"/>
                        </w:rPr>
                        <w:t>organisée par l</w:t>
                      </w:r>
                      <w:r w:rsidR="000065FF" w:rsidRPr="001B1E11">
                        <w:rPr>
                          <w:rFonts w:ascii="Century" w:hAnsi="Century"/>
                          <w:b/>
                          <w:color w:val="1F497D"/>
                        </w:rPr>
                        <w:t xml:space="preserve">’association les AEROGAULOIS </w:t>
                      </w:r>
                      <w:r w:rsidR="005F26D0" w:rsidRPr="001B1E11">
                        <w:rPr>
                          <w:rFonts w:ascii="Century" w:hAnsi="Century"/>
                          <w:b/>
                          <w:color w:val="1F497D"/>
                        </w:rPr>
                        <w:t xml:space="preserve">les 5 et 6 mai 2018 à l’occasion de la manifestation </w:t>
                      </w:r>
                      <w:r w:rsidR="005F26D0" w:rsidRPr="001B1E11">
                        <w:rPr>
                          <w:rFonts w:ascii="Century" w:eastAsia="Times New Roman" w:hAnsi="Century"/>
                          <w:b/>
                          <w:color w:val="1F497D"/>
                        </w:rPr>
                        <w:t>« Le Pr</w:t>
                      </w:r>
                      <w:r w:rsidR="00262FD5">
                        <w:rPr>
                          <w:rFonts w:ascii="Century" w:eastAsia="Times New Roman" w:hAnsi="Century"/>
                          <w:b/>
                          <w:color w:val="1F497D"/>
                        </w:rPr>
                        <w:t xml:space="preserve">intemps des Montgolfières » à </w:t>
                      </w:r>
                      <w:proofErr w:type="spellStart"/>
                      <w:r w:rsidR="00262FD5">
                        <w:rPr>
                          <w:rFonts w:ascii="Century" w:eastAsia="Times New Roman" w:hAnsi="Century"/>
                          <w:b/>
                          <w:color w:val="1F497D"/>
                        </w:rPr>
                        <w:t>O</w:t>
                      </w:r>
                      <w:r w:rsidR="005F26D0" w:rsidRPr="001B1E11">
                        <w:rPr>
                          <w:rFonts w:ascii="Century" w:eastAsia="Times New Roman" w:hAnsi="Century"/>
                          <w:b/>
                          <w:color w:val="1F497D"/>
                        </w:rPr>
                        <w:t>l</w:t>
                      </w:r>
                      <w:r w:rsidR="00262FD5">
                        <w:rPr>
                          <w:rFonts w:ascii="Century" w:eastAsia="Times New Roman" w:hAnsi="Century"/>
                          <w:b/>
                          <w:color w:val="1F497D"/>
                        </w:rPr>
                        <w:t>h</w:t>
                      </w:r>
                      <w:r w:rsidR="005F26D0" w:rsidRPr="001B1E11">
                        <w:rPr>
                          <w:rFonts w:ascii="Century" w:eastAsia="Times New Roman" w:hAnsi="Century"/>
                          <w:b/>
                          <w:color w:val="1F497D"/>
                        </w:rPr>
                        <w:t>ain</w:t>
                      </w:r>
                      <w:proofErr w:type="spellEnd"/>
                    </w:p>
                  </w:txbxContent>
                </v:textbox>
              </v:shape>
            </w:pict>
          </mc:Fallback>
        </mc:AlternateContent>
      </w:r>
    </w:p>
    <w:p w:rsidR="00D32508" w:rsidRPr="001B1E11" w:rsidRDefault="00D32508" w:rsidP="008D4ED6">
      <w:pPr>
        <w:ind w:right="1701"/>
        <w:rPr>
          <w:b/>
          <w:color w:val="1F497D"/>
          <w:sz w:val="16"/>
          <w:szCs w:val="16"/>
        </w:rPr>
      </w:pPr>
    </w:p>
    <w:p w:rsidR="005F26D0" w:rsidRPr="001B1E11" w:rsidRDefault="00D32508" w:rsidP="00D32508">
      <w:pPr>
        <w:jc w:val="center"/>
        <w:rPr>
          <w:rFonts w:ascii="Century" w:hAnsi="Century" w:cs="Arial"/>
          <w:b/>
          <w:color w:val="1F497D"/>
          <w:sz w:val="32"/>
          <w:szCs w:val="32"/>
          <w:u w:val="single"/>
        </w:rPr>
      </w:pPr>
      <w:r>
        <w:rPr>
          <w:rFonts w:ascii="Century" w:hAnsi="Century" w:cs="Arial"/>
          <w:b/>
          <w:color w:val="1F497D"/>
          <w:sz w:val="32"/>
          <w:szCs w:val="32"/>
          <w:u w:val="single"/>
        </w:rPr>
        <w:t>REGLEMENT</w:t>
      </w:r>
    </w:p>
    <w:p w:rsidR="008D4ED6" w:rsidRPr="001B1E11" w:rsidRDefault="008D4ED6" w:rsidP="008D4ED6">
      <w:pPr>
        <w:rPr>
          <w:rFonts w:ascii="Century" w:hAnsi="Century"/>
          <w:b/>
          <w:color w:val="1F497D"/>
          <w:u w:val="single"/>
        </w:rPr>
      </w:pPr>
      <w:r w:rsidRPr="001B1E11">
        <w:rPr>
          <w:rFonts w:ascii="Century" w:hAnsi="Century"/>
          <w:b/>
          <w:color w:val="1F497D"/>
          <w:u w:val="single"/>
        </w:rPr>
        <w:t>Article 1 – Organisation et durée</w:t>
      </w:r>
    </w:p>
    <w:p w:rsidR="008D4ED6" w:rsidRDefault="000065FF" w:rsidP="008D4ED6">
      <w:pPr>
        <w:rPr>
          <w:rStyle w:val="Accentuation"/>
          <w:rFonts w:ascii="Century" w:hAnsi="Century"/>
          <w:i w:val="0"/>
        </w:rPr>
      </w:pPr>
      <w:r>
        <w:rPr>
          <w:rFonts w:ascii="Century" w:eastAsia="Times New Roman" w:hAnsi="Century"/>
        </w:rPr>
        <w:t>L’association L</w:t>
      </w:r>
      <w:r w:rsidR="00377C2E" w:rsidRPr="005F26D0">
        <w:rPr>
          <w:rFonts w:ascii="Century" w:eastAsia="Times New Roman" w:hAnsi="Century"/>
        </w:rPr>
        <w:t xml:space="preserve">es </w:t>
      </w:r>
      <w:r w:rsidR="001F48EE" w:rsidRPr="001F48EE">
        <w:rPr>
          <w:rFonts w:ascii="Century" w:eastAsia="Times New Roman" w:hAnsi="Century"/>
        </w:rPr>
        <w:t>A</w:t>
      </w:r>
      <w:r w:rsidR="001F48EE">
        <w:rPr>
          <w:rFonts w:ascii="Century" w:eastAsia="Times New Roman" w:hAnsi="Century"/>
        </w:rPr>
        <w:t>EROGAULOIS</w:t>
      </w:r>
      <w:r w:rsidR="0094090D">
        <w:rPr>
          <w:rFonts w:ascii="Century" w:hAnsi="Century"/>
        </w:rPr>
        <w:t xml:space="preserve"> dont le siège social se situe</w:t>
      </w:r>
      <w:r w:rsidR="0094090D" w:rsidRPr="0094090D">
        <w:rPr>
          <w:rFonts w:ascii="Century" w:hAnsi="Century"/>
        </w:rPr>
        <w:t xml:space="preserve"> </w:t>
      </w:r>
      <w:r w:rsidR="0094090D" w:rsidRPr="0094090D">
        <w:rPr>
          <w:rFonts w:ascii="Century" w:eastAsia="Times New Roman" w:hAnsi="Century"/>
        </w:rPr>
        <w:t>27 rue de Beaumont à NOYELLES-GODAULT (62950)</w:t>
      </w:r>
      <w:r w:rsidR="00377C2E" w:rsidRPr="005F26D0">
        <w:rPr>
          <w:rFonts w:ascii="Century" w:eastAsia="Times New Roman" w:hAnsi="Century"/>
        </w:rPr>
        <w:t xml:space="preserve"> </w:t>
      </w:r>
      <w:r w:rsidR="008D4ED6" w:rsidRPr="005F26D0">
        <w:rPr>
          <w:rStyle w:val="Accentuation"/>
          <w:rFonts w:ascii="Century" w:hAnsi="Century"/>
          <w:i w:val="0"/>
        </w:rPr>
        <w:t xml:space="preserve">organise </w:t>
      </w:r>
      <w:r w:rsidR="00377C2E" w:rsidRPr="005F26D0">
        <w:rPr>
          <w:rStyle w:val="Accentuation"/>
          <w:rFonts w:ascii="Century" w:hAnsi="Century"/>
          <w:i w:val="0"/>
        </w:rPr>
        <w:t>une tombola</w:t>
      </w:r>
      <w:r w:rsidR="00F401B4" w:rsidRPr="005F26D0">
        <w:rPr>
          <w:rFonts w:ascii="Century" w:eastAsia="Times New Roman" w:hAnsi="Century"/>
        </w:rPr>
        <w:t> au parc d’</w:t>
      </w:r>
      <w:proofErr w:type="spellStart"/>
      <w:r w:rsidR="00377C2E" w:rsidRPr="005F26D0">
        <w:rPr>
          <w:rFonts w:ascii="Century" w:eastAsia="Times New Roman" w:hAnsi="Century"/>
        </w:rPr>
        <w:t>Olhain</w:t>
      </w:r>
      <w:proofErr w:type="spellEnd"/>
      <w:r w:rsidR="00377C2E" w:rsidRPr="005F26D0">
        <w:rPr>
          <w:rFonts w:ascii="Century" w:eastAsia="Times New Roman" w:hAnsi="Century"/>
        </w:rPr>
        <w:t xml:space="preserve"> à l’occasion </w:t>
      </w:r>
      <w:r w:rsidR="00F401B4" w:rsidRPr="005F26D0">
        <w:rPr>
          <w:rFonts w:ascii="Century" w:eastAsia="Times New Roman" w:hAnsi="Century"/>
        </w:rPr>
        <w:t>de la manifestation « Le P</w:t>
      </w:r>
      <w:r w:rsidR="00377C2E" w:rsidRPr="005F26D0">
        <w:rPr>
          <w:rFonts w:ascii="Century" w:eastAsia="Times New Roman" w:hAnsi="Century"/>
        </w:rPr>
        <w:t>rintemps</w:t>
      </w:r>
      <w:r w:rsidR="00F401B4" w:rsidRPr="005F26D0">
        <w:rPr>
          <w:rFonts w:ascii="Century" w:eastAsia="Times New Roman" w:hAnsi="Century"/>
        </w:rPr>
        <w:t xml:space="preserve"> des M</w:t>
      </w:r>
      <w:r w:rsidR="00377C2E" w:rsidRPr="005F26D0">
        <w:rPr>
          <w:rFonts w:ascii="Century" w:eastAsia="Times New Roman" w:hAnsi="Century"/>
        </w:rPr>
        <w:t>ontgolfières</w:t>
      </w:r>
      <w:r w:rsidR="00F401B4" w:rsidRPr="005F26D0">
        <w:rPr>
          <w:rFonts w:ascii="Century" w:eastAsia="Times New Roman" w:hAnsi="Century"/>
        </w:rPr>
        <w:t> »</w:t>
      </w:r>
      <w:r w:rsidR="00377C2E" w:rsidRPr="005F26D0">
        <w:rPr>
          <w:rFonts w:ascii="Century" w:eastAsia="Times New Roman" w:hAnsi="Century"/>
        </w:rPr>
        <w:t xml:space="preserve"> les 5 et 6 mai 2018.</w:t>
      </w:r>
      <w:r w:rsidR="00377C2E" w:rsidRPr="005F26D0">
        <w:rPr>
          <w:rFonts w:ascii="Century" w:eastAsia="Times New Roman" w:hAnsi="Century"/>
        </w:rPr>
        <w:br/>
        <w:t xml:space="preserve">Le bénéfice de la tombola sera intégralement versé </w:t>
      </w:r>
      <w:r w:rsidR="00E553C3">
        <w:rPr>
          <w:rFonts w:ascii="Century" w:eastAsia="Times New Roman" w:hAnsi="Century"/>
        </w:rPr>
        <w:t xml:space="preserve">à </w:t>
      </w:r>
      <w:r w:rsidR="00E553C3" w:rsidRPr="00E553C3">
        <w:rPr>
          <w:rFonts w:ascii="Century" w:eastAsia="Times New Roman" w:hAnsi="Century"/>
          <w:b/>
        </w:rPr>
        <w:t>l’Association Les Clowns de l’Espoir, 1 Allée de la Créativité 59650 VILLENEUVE D’ASCQ</w:t>
      </w:r>
      <w:r w:rsidR="00E553C3">
        <w:rPr>
          <w:rFonts w:ascii="Century" w:eastAsia="Times New Roman" w:hAnsi="Century"/>
          <w:b/>
        </w:rPr>
        <w:t xml:space="preserve">, </w:t>
      </w:r>
      <w:r w:rsidR="00E553C3" w:rsidRPr="00E553C3">
        <w:rPr>
          <w:rFonts w:ascii="Century" w:eastAsia="Times New Roman" w:hAnsi="Century"/>
        </w:rPr>
        <w:t>par chèque bancaire dans les huit jours suivant la tombola.</w:t>
      </w:r>
      <w:r w:rsidR="00377C2E" w:rsidRPr="00E553C3">
        <w:rPr>
          <w:rStyle w:val="Accentuation"/>
          <w:i w:val="0"/>
        </w:rPr>
        <w:br/>
      </w:r>
      <w:r w:rsidR="00F401B4" w:rsidRPr="005F26D0">
        <w:rPr>
          <w:rStyle w:val="Accentuation"/>
          <w:rFonts w:ascii="Century" w:hAnsi="Century"/>
          <w:i w:val="0"/>
        </w:rPr>
        <w:t>Cette tombola</w:t>
      </w:r>
      <w:r w:rsidR="008D4ED6" w:rsidRPr="005F26D0">
        <w:rPr>
          <w:rStyle w:val="Accentuation"/>
          <w:rFonts w:ascii="Century" w:hAnsi="Century"/>
          <w:i w:val="0"/>
        </w:rPr>
        <w:t xml:space="preserve"> est régi</w:t>
      </w:r>
      <w:r w:rsidR="00F401B4" w:rsidRPr="005F26D0">
        <w:rPr>
          <w:rStyle w:val="Accentuation"/>
          <w:rFonts w:ascii="Century" w:hAnsi="Century"/>
          <w:i w:val="0"/>
        </w:rPr>
        <w:t>e</w:t>
      </w:r>
      <w:r w:rsidR="008D4ED6" w:rsidRPr="005F26D0">
        <w:rPr>
          <w:rStyle w:val="Accentuation"/>
          <w:rFonts w:ascii="Century" w:hAnsi="Century"/>
          <w:i w:val="0"/>
        </w:rPr>
        <w:t xml:space="preserve"> par les lois françaises et soumis</w:t>
      </w:r>
      <w:r w:rsidR="00F401B4" w:rsidRPr="005F26D0">
        <w:rPr>
          <w:rStyle w:val="Accentuation"/>
          <w:rFonts w:ascii="Century" w:hAnsi="Century"/>
          <w:i w:val="0"/>
        </w:rPr>
        <w:t>e</w:t>
      </w:r>
      <w:r w:rsidR="008D4ED6" w:rsidRPr="005F26D0">
        <w:rPr>
          <w:rStyle w:val="Accentuation"/>
          <w:rFonts w:ascii="Century" w:hAnsi="Century"/>
          <w:i w:val="0"/>
        </w:rPr>
        <w:t xml:space="preserve"> aux conditions précisées dans le présent règlement. </w:t>
      </w:r>
    </w:p>
    <w:p w:rsidR="009B7489" w:rsidRPr="005F26D0" w:rsidRDefault="009B7489" w:rsidP="008D4ED6">
      <w:pPr>
        <w:rPr>
          <w:rStyle w:val="Accentuation"/>
          <w:rFonts w:ascii="Century" w:hAnsi="Century"/>
          <w:b/>
          <w:i w:val="0"/>
        </w:rPr>
      </w:pPr>
    </w:p>
    <w:p w:rsidR="008D4ED6" w:rsidRPr="001B1E11" w:rsidRDefault="008D4ED6" w:rsidP="005F26D0">
      <w:pPr>
        <w:tabs>
          <w:tab w:val="left" w:pos="3341"/>
        </w:tabs>
        <w:rPr>
          <w:rFonts w:ascii="Century" w:hAnsi="Century"/>
          <w:b/>
          <w:color w:val="1F497D"/>
          <w:u w:val="single"/>
        </w:rPr>
      </w:pPr>
      <w:r w:rsidRPr="001B1E11">
        <w:rPr>
          <w:rFonts w:ascii="Century" w:hAnsi="Century"/>
          <w:b/>
          <w:color w:val="1F497D"/>
          <w:u w:val="single"/>
        </w:rPr>
        <w:t>Article 2 – Participants au Jeu</w:t>
      </w:r>
    </w:p>
    <w:p w:rsidR="008D4ED6" w:rsidRPr="005F26D0" w:rsidRDefault="008D4ED6" w:rsidP="008D4ED6">
      <w:pPr>
        <w:pStyle w:val="Corpsdetexte"/>
        <w:rPr>
          <w:rFonts w:ascii="Century" w:hAnsi="Century"/>
          <w:sz w:val="22"/>
          <w:szCs w:val="22"/>
        </w:rPr>
      </w:pPr>
      <w:r w:rsidRPr="005F26D0">
        <w:rPr>
          <w:rFonts w:ascii="Century" w:hAnsi="Century"/>
          <w:sz w:val="22"/>
          <w:szCs w:val="22"/>
        </w:rPr>
        <w:t>Le jeu est ouvert à toute personne physique majeure</w:t>
      </w:r>
      <w:r w:rsidR="005F26D0">
        <w:rPr>
          <w:rFonts w:ascii="Century" w:hAnsi="Century"/>
          <w:sz w:val="22"/>
          <w:szCs w:val="22"/>
        </w:rPr>
        <w:t>. La participation n’est pas limitée</w:t>
      </w:r>
      <w:r w:rsidRPr="005F26D0">
        <w:rPr>
          <w:rFonts w:ascii="Century" w:hAnsi="Century"/>
          <w:sz w:val="22"/>
          <w:szCs w:val="22"/>
        </w:rPr>
        <w:t xml:space="preserve">. Sont toutefois exclus </w:t>
      </w:r>
      <w:r w:rsidRPr="005F26D0">
        <w:rPr>
          <w:rStyle w:val="Accentuation"/>
          <w:rFonts w:ascii="Century" w:hAnsi="Century"/>
          <w:i w:val="0"/>
          <w:sz w:val="22"/>
          <w:szCs w:val="22"/>
        </w:rPr>
        <w:t xml:space="preserve">le personnel de </w:t>
      </w:r>
      <w:r w:rsidR="008B4D27">
        <w:rPr>
          <w:rFonts w:ascii="Century" w:eastAsia="Times New Roman" w:hAnsi="Century"/>
        </w:rPr>
        <w:t>l</w:t>
      </w:r>
      <w:r w:rsidR="00F401B4" w:rsidRPr="005F26D0">
        <w:rPr>
          <w:rFonts w:ascii="Century" w:eastAsia="Times New Roman" w:hAnsi="Century"/>
        </w:rPr>
        <w:t xml:space="preserve">’association des </w:t>
      </w:r>
      <w:r w:rsidR="000065FF" w:rsidRPr="001F48EE">
        <w:rPr>
          <w:rFonts w:ascii="Century" w:eastAsia="Times New Roman" w:hAnsi="Century"/>
          <w:sz w:val="22"/>
          <w:szCs w:val="22"/>
        </w:rPr>
        <w:t>A</w:t>
      </w:r>
      <w:r w:rsidR="000065FF">
        <w:rPr>
          <w:rFonts w:ascii="Century" w:eastAsia="Times New Roman" w:hAnsi="Century"/>
        </w:rPr>
        <w:t>EROGAULOIS</w:t>
      </w:r>
      <w:r w:rsidR="00F401B4" w:rsidRPr="005F26D0">
        <w:rPr>
          <w:rFonts w:ascii="Century" w:eastAsia="Times New Roman" w:hAnsi="Century"/>
        </w:rPr>
        <w:t xml:space="preserve"> </w:t>
      </w:r>
      <w:r w:rsidRPr="005F26D0">
        <w:rPr>
          <w:rFonts w:ascii="Century" w:hAnsi="Century"/>
          <w:sz w:val="22"/>
          <w:szCs w:val="22"/>
        </w:rPr>
        <w:t xml:space="preserve">ayant participé à l'élaboration directe ou indirecte du jeu, ainsi que les Huissiers de Justice </w:t>
      </w:r>
      <w:r w:rsidR="000065FF">
        <w:rPr>
          <w:rFonts w:ascii="Century" w:hAnsi="Century"/>
          <w:sz w:val="22"/>
          <w:szCs w:val="22"/>
        </w:rPr>
        <w:t xml:space="preserve">et les salariés </w:t>
      </w:r>
      <w:r w:rsidRPr="005F26D0">
        <w:rPr>
          <w:rFonts w:ascii="Century" w:hAnsi="Century"/>
          <w:sz w:val="22"/>
          <w:szCs w:val="22"/>
        </w:rPr>
        <w:t xml:space="preserve">de la </w:t>
      </w:r>
      <w:r w:rsidRPr="00CF2999">
        <w:rPr>
          <w:rFonts w:ascii="Century" w:hAnsi="Century"/>
          <w:b/>
          <w:sz w:val="22"/>
          <w:szCs w:val="22"/>
        </w:rPr>
        <w:t>SELARL ACTE&amp;OSE, Huissiers de Justice associé</w:t>
      </w:r>
      <w:r w:rsidR="00F401B4" w:rsidRPr="00CF2999">
        <w:rPr>
          <w:rFonts w:ascii="Century" w:hAnsi="Century"/>
          <w:b/>
          <w:sz w:val="22"/>
          <w:szCs w:val="22"/>
        </w:rPr>
        <w:t xml:space="preserve">s à BETHUNE (62400) 169 rue Sadi </w:t>
      </w:r>
      <w:r w:rsidR="00CF2999" w:rsidRPr="00CF2999">
        <w:rPr>
          <w:rFonts w:ascii="Century" w:hAnsi="Century"/>
          <w:b/>
          <w:sz w:val="22"/>
          <w:szCs w:val="22"/>
        </w:rPr>
        <w:t>Carnot</w:t>
      </w:r>
      <w:r w:rsidRPr="00CF2999">
        <w:rPr>
          <w:rFonts w:ascii="Century" w:hAnsi="Century"/>
          <w:b/>
          <w:sz w:val="22"/>
          <w:szCs w:val="22"/>
        </w:rPr>
        <w:t xml:space="preserve"> </w:t>
      </w:r>
      <w:r w:rsidR="00CF2999" w:rsidRPr="00CF2999">
        <w:rPr>
          <w:rFonts w:ascii="Century" w:hAnsi="Century"/>
          <w:b/>
          <w:sz w:val="22"/>
          <w:szCs w:val="22"/>
        </w:rPr>
        <w:t>et à CARVIN (62220) 184 rue du Vieux Château</w:t>
      </w:r>
      <w:r w:rsidR="00CF2999">
        <w:rPr>
          <w:rFonts w:ascii="Century" w:hAnsi="Century"/>
          <w:sz w:val="22"/>
          <w:szCs w:val="22"/>
        </w:rPr>
        <w:t xml:space="preserve"> </w:t>
      </w:r>
      <w:r w:rsidRPr="005F26D0">
        <w:rPr>
          <w:rFonts w:ascii="Century" w:hAnsi="Century"/>
          <w:sz w:val="22"/>
          <w:szCs w:val="22"/>
        </w:rPr>
        <w:t>ayant enregistré le jeu.</w:t>
      </w:r>
    </w:p>
    <w:p w:rsidR="008D4ED6" w:rsidRPr="005F26D0" w:rsidRDefault="008D4ED6" w:rsidP="008D4ED6">
      <w:pPr>
        <w:jc w:val="both"/>
        <w:rPr>
          <w:rFonts w:ascii="Century" w:hAnsi="Century"/>
        </w:rPr>
      </w:pPr>
      <w:r w:rsidRPr="005F26D0">
        <w:rPr>
          <w:rFonts w:ascii="Century" w:hAnsi="Century"/>
        </w:rPr>
        <w:t>Chaque participant accepte</w:t>
      </w:r>
      <w:r w:rsidR="008B4D27">
        <w:rPr>
          <w:rFonts w:ascii="Century" w:hAnsi="Century"/>
        </w:rPr>
        <w:t>,</w:t>
      </w:r>
      <w:r w:rsidRPr="005F26D0">
        <w:rPr>
          <w:rFonts w:ascii="Century" w:hAnsi="Century"/>
        </w:rPr>
        <w:t xml:space="preserve"> sans réserve</w:t>
      </w:r>
      <w:r w:rsidR="008B4D27">
        <w:rPr>
          <w:rFonts w:ascii="Century" w:hAnsi="Century"/>
        </w:rPr>
        <w:t>,</w:t>
      </w:r>
      <w:r w:rsidRPr="005F26D0">
        <w:rPr>
          <w:rFonts w:ascii="Century" w:hAnsi="Century"/>
        </w:rPr>
        <w:t xml:space="preserve"> le présent règlement et l</w:t>
      </w:r>
      <w:r w:rsidR="00F401B4" w:rsidRPr="005F26D0">
        <w:rPr>
          <w:rFonts w:ascii="Century" w:hAnsi="Century"/>
        </w:rPr>
        <w:t>es modalités de déroulement de cette tombola</w:t>
      </w:r>
      <w:r w:rsidRPr="005F26D0">
        <w:rPr>
          <w:rFonts w:ascii="Century" w:hAnsi="Century"/>
        </w:rPr>
        <w:t>.</w:t>
      </w:r>
    </w:p>
    <w:p w:rsidR="008D4ED6" w:rsidRDefault="008D4ED6" w:rsidP="008D4ED6">
      <w:pPr>
        <w:jc w:val="both"/>
        <w:rPr>
          <w:rFonts w:ascii="Century" w:hAnsi="Century"/>
        </w:rPr>
      </w:pPr>
      <w:r w:rsidRPr="005F26D0">
        <w:rPr>
          <w:rFonts w:ascii="Century" w:hAnsi="Century"/>
        </w:rPr>
        <w:t>L’organisateur peut annuler la ou les participations de toute personne n’ayant pas respecté le présent règlement. Cette annulation peut se faire à tout moment et sans préavis. Toute déclaration inexacte ou mensongère, toute fraude entraînera l’annulation de la ou des participations des personnes concernées.</w:t>
      </w:r>
    </w:p>
    <w:p w:rsidR="009B7489" w:rsidRDefault="00D32508" w:rsidP="008D4ED6">
      <w:pPr>
        <w:jc w:val="both"/>
        <w:rPr>
          <w:rFonts w:ascii="Century" w:hAnsi="Century"/>
        </w:rPr>
      </w:pPr>
      <w:r>
        <w:rPr>
          <w:rFonts w:ascii="Century" w:hAnsi="Century"/>
        </w:rPr>
        <w:t>Les participants autorisent, s’ils deviennent gagnants, la publication de leurs photos dans la presse locale et sur les réseaux sociaux.</w:t>
      </w:r>
    </w:p>
    <w:p w:rsidR="00D32508" w:rsidRPr="005F26D0" w:rsidRDefault="00D32508" w:rsidP="008D4ED6">
      <w:pPr>
        <w:jc w:val="both"/>
        <w:rPr>
          <w:rFonts w:ascii="Century" w:hAnsi="Century"/>
        </w:rPr>
      </w:pPr>
    </w:p>
    <w:p w:rsidR="008D4ED6" w:rsidRPr="001B1E11" w:rsidRDefault="008D4ED6" w:rsidP="008D4ED6">
      <w:pPr>
        <w:rPr>
          <w:rFonts w:ascii="Century" w:hAnsi="Century"/>
          <w:b/>
          <w:color w:val="1F497D"/>
          <w:u w:val="single"/>
        </w:rPr>
      </w:pPr>
      <w:r w:rsidRPr="001B1E11">
        <w:rPr>
          <w:rFonts w:ascii="Century" w:hAnsi="Century"/>
          <w:b/>
          <w:color w:val="1F497D"/>
          <w:u w:val="single"/>
        </w:rPr>
        <w:t xml:space="preserve">Article 3 – Modalités de participation </w:t>
      </w:r>
    </w:p>
    <w:p w:rsidR="00CF2999" w:rsidRPr="005F26D0" w:rsidRDefault="00FA2524" w:rsidP="008D4ED6">
      <w:pPr>
        <w:jc w:val="both"/>
        <w:rPr>
          <w:rFonts w:ascii="Century" w:hAnsi="Century"/>
        </w:rPr>
      </w:pPr>
      <w:r w:rsidRPr="005F26D0">
        <w:rPr>
          <w:rFonts w:ascii="Century" w:hAnsi="Century"/>
        </w:rPr>
        <w:t>Cette tombola</w:t>
      </w:r>
      <w:r w:rsidR="00983D0B" w:rsidRPr="005F26D0">
        <w:rPr>
          <w:rFonts w:ascii="Century" w:hAnsi="Century"/>
        </w:rPr>
        <w:t xml:space="preserve"> est payant</w:t>
      </w:r>
      <w:r w:rsidRPr="005F26D0">
        <w:rPr>
          <w:rFonts w:ascii="Century" w:hAnsi="Century"/>
        </w:rPr>
        <w:t>e</w:t>
      </w:r>
      <w:r w:rsidR="00983D0B" w:rsidRPr="005F26D0">
        <w:rPr>
          <w:rFonts w:ascii="Century" w:hAnsi="Century"/>
        </w:rPr>
        <w:t xml:space="preserve"> et nécessite l</w:t>
      </w:r>
      <w:r w:rsidR="00F401B4" w:rsidRPr="005F26D0">
        <w:rPr>
          <w:rFonts w:ascii="Century" w:hAnsi="Century"/>
        </w:rPr>
        <w:t xml:space="preserve">’achat d’un billet numéroté d’une valeur </w:t>
      </w:r>
      <w:r w:rsidR="008B4D27">
        <w:rPr>
          <w:rFonts w:ascii="Century" w:hAnsi="Century"/>
        </w:rPr>
        <w:t xml:space="preserve">unitaire </w:t>
      </w:r>
      <w:r w:rsidR="00F401B4" w:rsidRPr="005F26D0">
        <w:rPr>
          <w:rFonts w:ascii="Century" w:hAnsi="Century"/>
        </w:rPr>
        <w:t>de Cinq</w:t>
      </w:r>
      <w:r w:rsidR="008D4ED6" w:rsidRPr="005F26D0">
        <w:rPr>
          <w:rFonts w:ascii="Century" w:hAnsi="Century"/>
        </w:rPr>
        <w:t xml:space="preserve"> euros </w:t>
      </w:r>
      <w:r w:rsidR="00F401B4" w:rsidRPr="005F26D0">
        <w:rPr>
          <w:rFonts w:ascii="Century" w:hAnsi="Century"/>
        </w:rPr>
        <w:t xml:space="preserve">(5 €) </w:t>
      </w:r>
      <w:r w:rsidR="008D4ED6" w:rsidRPr="005F26D0">
        <w:rPr>
          <w:rFonts w:ascii="Century" w:hAnsi="Century"/>
        </w:rPr>
        <w:t>permet</w:t>
      </w:r>
      <w:r w:rsidR="00983D0B" w:rsidRPr="005F26D0">
        <w:rPr>
          <w:rFonts w:ascii="Century" w:hAnsi="Century"/>
        </w:rPr>
        <w:t>tant</w:t>
      </w:r>
      <w:r w:rsidR="0046742C">
        <w:rPr>
          <w:rFonts w:ascii="Century" w:hAnsi="Century"/>
        </w:rPr>
        <w:t xml:space="preserve"> de participer à un seul</w:t>
      </w:r>
      <w:r w:rsidR="008D4ED6" w:rsidRPr="005F26D0">
        <w:rPr>
          <w:rFonts w:ascii="Century" w:hAnsi="Century"/>
        </w:rPr>
        <w:t xml:space="preserve"> tirage au sort. </w:t>
      </w:r>
      <w:r w:rsidR="00CF2999">
        <w:rPr>
          <w:rFonts w:ascii="Century" w:hAnsi="Century"/>
        </w:rPr>
        <w:t xml:space="preserve"> Les tickets sont non remboursables et non échangeables.</w:t>
      </w:r>
      <w:r w:rsidR="00D32508">
        <w:rPr>
          <w:rFonts w:ascii="Century" w:hAnsi="Century"/>
        </w:rPr>
        <w:t xml:space="preserve"> Il ne pourra être demandé sa contre-valeur en argent.</w:t>
      </w:r>
    </w:p>
    <w:p w:rsidR="008D4ED6" w:rsidRDefault="008D4ED6" w:rsidP="008D4ED6">
      <w:pPr>
        <w:jc w:val="both"/>
        <w:rPr>
          <w:rFonts w:ascii="Century" w:hAnsi="Century"/>
        </w:rPr>
      </w:pPr>
      <w:r w:rsidRPr="005F26D0">
        <w:rPr>
          <w:rFonts w:ascii="Century" w:hAnsi="Century"/>
        </w:rPr>
        <w:t xml:space="preserve">Chaque lot mis en jeu sera annoncé à l’assistance </w:t>
      </w:r>
      <w:r w:rsidR="00FA2524" w:rsidRPr="005F26D0">
        <w:rPr>
          <w:rFonts w:ascii="Century" w:hAnsi="Century"/>
        </w:rPr>
        <w:t>avant de procéder à son tirage</w:t>
      </w:r>
      <w:r w:rsidR="008B4D27">
        <w:rPr>
          <w:rFonts w:ascii="Century" w:hAnsi="Century"/>
        </w:rPr>
        <w:t xml:space="preserve"> au sort</w:t>
      </w:r>
      <w:r w:rsidR="00FA2524" w:rsidRPr="005F26D0">
        <w:rPr>
          <w:rFonts w:ascii="Century" w:hAnsi="Century"/>
        </w:rPr>
        <w:t>.</w:t>
      </w:r>
    </w:p>
    <w:p w:rsidR="00CF2999" w:rsidRPr="00CF2999" w:rsidRDefault="00CF2999" w:rsidP="008D4ED6">
      <w:pPr>
        <w:jc w:val="both"/>
        <w:rPr>
          <w:rFonts w:ascii="Century" w:hAnsi="Century"/>
          <w:color w:val="FF0000"/>
        </w:rPr>
      </w:pPr>
      <w:r>
        <w:rPr>
          <w:rFonts w:ascii="Century" w:hAnsi="Century"/>
        </w:rPr>
        <w:t xml:space="preserve">Chaque tirage au sort sera effectué </w:t>
      </w:r>
      <w:r w:rsidR="00E553C3" w:rsidRPr="007D718B">
        <w:rPr>
          <w:rFonts w:ascii="Century" w:hAnsi="Century"/>
          <w:color w:val="000000"/>
        </w:rPr>
        <w:t>sur le haut du parcours fléché à côté de la zone de décollage</w:t>
      </w:r>
      <w:r w:rsidR="00816C63">
        <w:rPr>
          <w:rFonts w:ascii="Century" w:hAnsi="Century"/>
          <w:color w:val="000000"/>
        </w:rPr>
        <w:t xml:space="preserve"> et de la sonorisation</w:t>
      </w:r>
      <w:r w:rsidR="00E553C3" w:rsidRPr="007D718B">
        <w:rPr>
          <w:rFonts w:ascii="Century" w:hAnsi="Century"/>
          <w:color w:val="000000"/>
        </w:rPr>
        <w:t>.</w:t>
      </w:r>
    </w:p>
    <w:p w:rsidR="00CF2999" w:rsidRPr="00E553C3" w:rsidRDefault="007F463D" w:rsidP="008D4ED6">
      <w:pPr>
        <w:jc w:val="both"/>
        <w:rPr>
          <w:rFonts w:ascii="Century" w:hAnsi="Century"/>
        </w:rPr>
      </w:pPr>
      <w:r w:rsidRPr="00E553C3">
        <w:rPr>
          <w:rFonts w:ascii="Century" w:hAnsi="Century"/>
        </w:rPr>
        <w:lastRenderedPageBreak/>
        <w:t>Les tickets pour le 1</w:t>
      </w:r>
      <w:r w:rsidRPr="00E553C3">
        <w:rPr>
          <w:rFonts w:ascii="Century" w:hAnsi="Century"/>
          <w:vertAlign w:val="superscript"/>
        </w:rPr>
        <w:t>er</w:t>
      </w:r>
      <w:r w:rsidRPr="00E553C3">
        <w:rPr>
          <w:rFonts w:ascii="Century" w:hAnsi="Century"/>
        </w:rPr>
        <w:t xml:space="preserve"> tirage au sort seront mis en vente le 5 mai de 17 heures à 18 heures 45 minutes.</w:t>
      </w:r>
    </w:p>
    <w:p w:rsidR="007F463D" w:rsidRPr="00E553C3" w:rsidRDefault="007F463D" w:rsidP="007F463D">
      <w:pPr>
        <w:jc w:val="both"/>
        <w:rPr>
          <w:rFonts w:ascii="Century" w:hAnsi="Century"/>
        </w:rPr>
      </w:pPr>
      <w:r w:rsidRPr="00E553C3">
        <w:rPr>
          <w:rFonts w:ascii="Century" w:hAnsi="Century"/>
        </w:rPr>
        <w:t>Les tickets pour le 2</w:t>
      </w:r>
      <w:r w:rsidRPr="00E553C3">
        <w:rPr>
          <w:rFonts w:ascii="Century" w:hAnsi="Century"/>
          <w:vertAlign w:val="superscript"/>
        </w:rPr>
        <w:t>ème</w:t>
      </w:r>
      <w:r w:rsidRPr="00E553C3">
        <w:rPr>
          <w:rFonts w:ascii="Century" w:hAnsi="Century"/>
        </w:rPr>
        <w:t xml:space="preserve"> tirage au sort seront mis en vente le 5 mai à partir de 19 heures jusqu’au lendemain matin</w:t>
      </w:r>
      <w:r w:rsidR="002705DC" w:rsidRPr="00E553C3">
        <w:rPr>
          <w:rFonts w:ascii="Century" w:hAnsi="Century"/>
        </w:rPr>
        <w:t xml:space="preserve"> le 6 mai</w:t>
      </w:r>
      <w:r w:rsidRPr="00E553C3">
        <w:rPr>
          <w:rFonts w:ascii="Century" w:hAnsi="Century"/>
        </w:rPr>
        <w:t xml:space="preserve"> à 6 heures 45 minutes.</w:t>
      </w:r>
    </w:p>
    <w:p w:rsidR="00BF207F" w:rsidRDefault="007F463D" w:rsidP="008D4ED6">
      <w:pPr>
        <w:jc w:val="both"/>
        <w:rPr>
          <w:rFonts w:ascii="Century" w:hAnsi="Century"/>
        </w:rPr>
      </w:pPr>
      <w:r w:rsidRPr="00E553C3">
        <w:rPr>
          <w:rFonts w:ascii="Century" w:hAnsi="Century"/>
        </w:rPr>
        <w:t>Les tickets pour le 3</w:t>
      </w:r>
      <w:r w:rsidRPr="00E553C3">
        <w:rPr>
          <w:rFonts w:ascii="Century" w:hAnsi="Century"/>
          <w:vertAlign w:val="superscript"/>
        </w:rPr>
        <w:t>ème</w:t>
      </w:r>
      <w:r w:rsidRPr="00E553C3">
        <w:rPr>
          <w:rFonts w:ascii="Century" w:hAnsi="Century"/>
        </w:rPr>
        <w:t xml:space="preserve">  tirage au sort seront mis en vente le 6 mai de 17 heures à 18 heures 45 minutes.</w:t>
      </w:r>
    </w:p>
    <w:p w:rsidR="008B4D27" w:rsidRPr="009660D4" w:rsidRDefault="008B4D27" w:rsidP="008D4ED6">
      <w:pPr>
        <w:jc w:val="both"/>
        <w:rPr>
          <w:rFonts w:ascii="Century" w:hAnsi="Century"/>
          <w:b/>
        </w:rPr>
      </w:pPr>
      <w:r w:rsidRPr="009660D4">
        <w:rPr>
          <w:rFonts w:ascii="Century" w:hAnsi="Century"/>
          <w:b/>
        </w:rPr>
        <w:t xml:space="preserve">Le premier tirage au sort sera effectué le </w:t>
      </w:r>
      <w:r w:rsidRPr="009660D4">
        <w:rPr>
          <w:rFonts w:ascii="Century" w:hAnsi="Century"/>
          <w:b/>
          <w:u w:val="single"/>
        </w:rPr>
        <w:t>samedi 5 mai 2018 à 19 heures</w:t>
      </w:r>
      <w:r w:rsidR="00CF2999">
        <w:rPr>
          <w:rFonts w:ascii="Century" w:hAnsi="Century"/>
          <w:b/>
          <w:u w:val="single"/>
        </w:rPr>
        <w:t xml:space="preserve"> pour le 1</w:t>
      </w:r>
      <w:r w:rsidR="00CF2999" w:rsidRPr="00CF2999">
        <w:rPr>
          <w:rFonts w:ascii="Century" w:hAnsi="Century"/>
          <w:b/>
          <w:u w:val="single"/>
          <w:vertAlign w:val="superscript"/>
        </w:rPr>
        <w:t>er</w:t>
      </w:r>
      <w:r w:rsidR="00CF2999">
        <w:rPr>
          <w:rFonts w:ascii="Century" w:hAnsi="Century"/>
          <w:b/>
          <w:u w:val="single"/>
        </w:rPr>
        <w:t xml:space="preserve"> lot uniquement</w:t>
      </w:r>
      <w:r w:rsidR="00BF207F">
        <w:rPr>
          <w:rFonts w:ascii="Century" w:hAnsi="Century"/>
          <w:b/>
          <w:u w:val="single"/>
        </w:rPr>
        <w:t>,</w:t>
      </w:r>
      <w:r w:rsidR="00BF207F" w:rsidRPr="00BF207F">
        <w:rPr>
          <w:rFonts w:ascii="Century" w:hAnsi="Century"/>
          <w:b/>
        </w:rPr>
        <w:t xml:space="preserve"> </w:t>
      </w:r>
      <w:r w:rsidR="00BF207F" w:rsidRPr="00BF207F">
        <w:rPr>
          <w:rFonts w:ascii="Century" w:hAnsi="Century"/>
        </w:rPr>
        <w:t xml:space="preserve">par un huissier de la SELARL ACTE &amp; OSE </w:t>
      </w:r>
      <w:r w:rsidRPr="00BF207F">
        <w:rPr>
          <w:rFonts w:ascii="Century" w:hAnsi="Century"/>
        </w:rPr>
        <w:t>.</w:t>
      </w:r>
    </w:p>
    <w:p w:rsidR="008B4D27" w:rsidRPr="009660D4" w:rsidRDefault="008B4D27" w:rsidP="008B4D27">
      <w:pPr>
        <w:jc w:val="both"/>
        <w:rPr>
          <w:rFonts w:ascii="Century" w:hAnsi="Century"/>
          <w:b/>
        </w:rPr>
      </w:pPr>
      <w:r w:rsidRPr="009660D4">
        <w:rPr>
          <w:rFonts w:ascii="Century" w:hAnsi="Century"/>
          <w:b/>
        </w:rPr>
        <w:t xml:space="preserve">Le deuxième tirage au sort sera effectué le </w:t>
      </w:r>
      <w:r w:rsidRPr="009660D4">
        <w:rPr>
          <w:rFonts w:ascii="Century" w:hAnsi="Century"/>
          <w:b/>
          <w:u w:val="single"/>
        </w:rPr>
        <w:t>dimanche 6 mai 2018 à 7 heures</w:t>
      </w:r>
      <w:r w:rsidR="00CF2999" w:rsidRPr="00CF2999">
        <w:rPr>
          <w:rFonts w:ascii="Century" w:hAnsi="Century"/>
          <w:b/>
          <w:u w:val="single"/>
        </w:rPr>
        <w:t xml:space="preserve"> </w:t>
      </w:r>
      <w:r w:rsidR="00CF2999">
        <w:rPr>
          <w:rFonts w:ascii="Century" w:hAnsi="Century"/>
          <w:b/>
          <w:u w:val="single"/>
        </w:rPr>
        <w:t>pour le 2</w:t>
      </w:r>
      <w:r w:rsidR="00CF2999" w:rsidRPr="00CF2999">
        <w:rPr>
          <w:rFonts w:ascii="Century" w:hAnsi="Century"/>
          <w:b/>
          <w:u w:val="single"/>
          <w:vertAlign w:val="superscript"/>
        </w:rPr>
        <w:t>ème</w:t>
      </w:r>
      <w:r w:rsidR="00CF2999">
        <w:rPr>
          <w:rFonts w:ascii="Century" w:hAnsi="Century"/>
          <w:b/>
          <w:u w:val="single"/>
        </w:rPr>
        <w:t xml:space="preserve">  lot uniquement</w:t>
      </w:r>
      <w:r w:rsidR="00BF207F" w:rsidRPr="00BF207F">
        <w:rPr>
          <w:rFonts w:ascii="Century" w:hAnsi="Century"/>
        </w:rPr>
        <w:t xml:space="preserve"> par un huissier de la SELARL ACTE &amp; OSE </w:t>
      </w:r>
      <w:r w:rsidR="00CF2999" w:rsidRPr="009660D4">
        <w:rPr>
          <w:rFonts w:ascii="Century" w:hAnsi="Century"/>
          <w:b/>
        </w:rPr>
        <w:t>.</w:t>
      </w:r>
    </w:p>
    <w:p w:rsidR="008B4D27" w:rsidRPr="009660D4" w:rsidRDefault="008B4D27" w:rsidP="008D4ED6">
      <w:pPr>
        <w:jc w:val="both"/>
        <w:rPr>
          <w:rFonts w:ascii="Century" w:hAnsi="Century"/>
          <w:b/>
        </w:rPr>
      </w:pPr>
      <w:r w:rsidRPr="009660D4">
        <w:rPr>
          <w:rFonts w:ascii="Century" w:hAnsi="Century"/>
          <w:b/>
        </w:rPr>
        <w:t xml:space="preserve">Le troisième tirage au sort sera effectué le </w:t>
      </w:r>
      <w:r w:rsidRPr="009660D4">
        <w:rPr>
          <w:rFonts w:ascii="Century" w:hAnsi="Century"/>
          <w:b/>
          <w:u w:val="single"/>
        </w:rPr>
        <w:t>dimanche 6 mai 2018 à 19 heures</w:t>
      </w:r>
      <w:r w:rsidR="00CF2999" w:rsidRPr="00CF2999">
        <w:rPr>
          <w:rFonts w:ascii="Century" w:hAnsi="Century"/>
          <w:b/>
          <w:u w:val="single"/>
        </w:rPr>
        <w:t xml:space="preserve"> </w:t>
      </w:r>
      <w:r w:rsidR="00CF2999">
        <w:rPr>
          <w:rFonts w:ascii="Century" w:hAnsi="Century"/>
          <w:b/>
          <w:u w:val="single"/>
        </w:rPr>
        <w:t>pour le 3</w:t>
      </w:r>
      <w:r w:rsidR="00CF2999" w:rsidRPr="00CF2999">
        <w:rPr>
          <w:rFonts w:ascii="Century" w:hAnsi="Century"/>
          <w:b/>
          <w:u w:val="single"/>
          <w:vertAlign w:val="superscript"/>
        </w:rPr>
        <w:t>ème</w:t>
      </w:r>
      <w:r w:rsidR="00CF2999">
        <w:rPr>
          <w:rFonts w:ascii="Century" w:hAnsi="Century"/>
          <w:b/>
          <w:u w:val="single"/>
        </w:rPr>
        <w:t xml:space="preserve">  lot uniquement</w:t>
      </w:r>
      <w:r w:rsidR="00BF207F" w:rsidRPr="00BF207F">
        <w:rPr>
          <w:rFonts w:ascii="Century" w:hAnsi="Century"/>
        </w:rPr>
        <w:t xml:space="preserve"> par un huissier de la SELARL ACTE &amp; OSE </w:t>
      </w:r>
      <w:r w:rsidR="00CF2999" w:rsidRPr="009660D4">
        <w:rPr>
          <w:rFonts w:ascii="Century" w:hAnsi="Century"/>
          <w:b/>
        </w:rPr>
        <w:t>.</w:t>
      </w:r>
    </w:p>
    <w:p w:rsidR="008D4ED6" w:rsidRDefault="008D4ED6" w:rsidP="008D4ED6">
      <w:pPr>
        <w:autoSpaceDE w:val="0"/>
        <w:autoSpaceDN w:val="0"/>
        <w:adjustRightInd w:val="0"/>
        <w:jc w:val="both"/>
        <w:rPr>
          <w:rFonts w:ascii="Century" w:hAnsi="Century"/>
        </w:rPr>
      </w:pPr>
      <w:r w:rsidRPr="005F26D0">
        <w:rPr>
          <w:rFonts w:ascii="Century" w:hAnsi="Century"/>
        </w:rPr>
        <w:t xml:space="preserve">Tout lot non réclamé </w:t>
      </w:r>
      <w:r w:rsidRPr="009B7489">
        <w:rPr>
          <w:rFonts w:ascii="Century" w:hAnsi="Century"/>
          <w:b/>
        </w:rPr>
        <w:t xml:space="preserve">dans le délai </w:t>
      </w:r>
      <w:r w:rsidR="0046742C" w:rsidRPr="009B7489">
        <w:rPr>
          <w:rFonts w:ascii="Century" w:hAnsi="Century"/>
          <w:b/>
        </w:rPr>
        <w:t>de trois</w:t>
      </w:r>
      <w:r w:rsidR="009660D4" w:rsidRPr="009B7489">
        <w:rPr>
          <w:rFonts w:ascii="Century" w:hAnsi="Century"/>
          <w:b/>
        </w:rPr>
        <w:t xml:space="preserve"> minutes</w:t>
      </w:r>
      <w:r w:rsidRPr="0046742C">
        <w:rPr>
          <w:rFonts w:ascii="Century" w:hAnsi="Century"/>
        </w:rPr>
        <w:t xml:space="preserve"> après </w:t>
      </w:r>
      <w:r w:rsidR="009660D4" w:rsidRPr="0046742C">
        <w:rPr>
          <w:rFonts w:ascii="Century" w:hAnsi="Century"/>
        </w:rPr>
        <w:t>l’annonce du numéro gagnant du</w:t>
      </w:r>
      <w:r w:rsidRPr="0046742C">
        <w:rPr>
          <w:rFonts w:ascii="Century" w:hAnsi="Century"/>
        </w:rPr>
        <w:t xml:space="preserve"> tirage au sort</w:t>
      </w:r>
      <w:r w:rsidR="002705DC">
        <w:rPr>
          <w:rFonts w:ascii="Century" w:hAnsi="Century"/>
        </w:rPr>
        <w:t xml:space="preserve"> concerné</w:t>
      </w:r>
      <w:r w:rsidRPr="0046742C">
        <w:rPr>
          <w:rFonts w:ascii="Century" w:hAnsi="Century"/>
        </w:rPr>
        <w:t>,</w:t>
      </w:r>
      <w:r w:rsidRPr="005F26D0">
        <w:rPr>
          <w:rFonts w:ascii="Century" w:hAnsi="Century"/>
        </w:rPr>
        <w:t xml:space="preserve"> sera considéré comme abandonné par le ou les gagnants.</w:t>
      </w:r>
      <w:r w:rsidR="009660D4">
        <w:rPr>
          <w:rFonts w:ascii="Century" w:hAnsi="Century"/>
        </w:rPr>
        <w:t xml:space="preserve"> Il sera procédé à un nouveau tirage au sort</w:t>
      </w:r>
      <w:r w:rsidR="0046742C">
        <w:rPr>
          <w:rFonts w:ascii="Century" w:hAnsi="Century"/>
        </w:rPr>
        <w:t> </w:t>
      </w:r>
      <w:r w:rsidR="00CF2999">
        <w:rPr>
          <w:rFonts w:ascii="Century" w:hAnsi="Century"/>
        </w:rPr>
        <w:t>parmi les tickets perdants, jusqu’à présentation d’un ticket gagnant dans le délai de de trois minutes de son annonce</w:t>
      </w:r>
      <w:r w:rsidR="009660D4">
        <w:rPr>
          <w:rFonts w:ascii="Century" w:hAnsi="Century"/>
        </w:rPr>
        <w:t>.</w:t>
      </w:r>
    </w:p>
    <w:p w:rsidR="00D32508" w:rsidRDefault="00D32508" w:rsidP="008D4ED6">
      <w:pPr>
        <w:autoSpaceDE w:val="0"/>
        <w:autoSpaceDN w:val="0"/>
        <w:adjustRightInd w:val="0"/>
        <w:jc w:val="both"/>
        <w:rPr>
          <w:rFonts w:ascii="Century" w:hAnsi="Century"/>
        </w:rPr>
      </w:pPr>
      <w:r>
        <w:rPr>
          <w:rFonts w:ascii="Century" w:hAnsi="Century"/>
        </w:rPr>
        <w:t>Sauf condition météorologique défavorable, le baptême de l’air doit être réalisé immédiatement après tirage au sort.</w:t>
      </w:r>
    </w:p>
    <w:p w:rsidR="005543DD" w:rsidRDefault="005543DD" w:rsidP="008D4ED6">
      <w:pPr>
        <w:rPr>
          <w:rFonts w:ascii="Century" w:hAnsi="Century"/>
        </w:rPr>
      </w:pPr>
    </w:p>
    <w:p w:rsidR="008D4ED6" w:rsidRPr="001B1E11" w:rsidRDefault="008D4ED6" w:rsidP="008D4ED6">
      <w:pPr>
        <w:rPr>
          <w:rFonts w:ascii="Century" w:hAnsi="Century"/>
          <w:b/>
          <w:color w:val="1F497D"/>
          <w:u w:val="single"/>
        </w:rPr>
      </w:pPr>
      <w:r w:rsidRPr="001B1E11">
        <w:rPr>
          <w:rFonts w:ascii="Century" w:hAnsi="Century"/>
          <w:b/>
          <w:color w:val="1F497D"/>
          <w:u w:val="single"/>
        </w:rPr>
        <w:t>Article 4 – Nature, nombre et valeur de la dotation</w:t>
      </w:r>
    </w:p>
    <w:p w:rsidR="008D4ED6" w:rsidRPr="005F26D0" w:rsidRDefault="008D4ED6" w:rsidP="008D4ED6">
      <w:pPr>
        <w:jc w:val="both"/>
        <w:rPr>
          <w:rFonts w:ascii="Century" w:hAnsi="Century"/>
        </w:rPr>
      </w:pPr>
      <w:r w:rsidRPr="005F26D0">
        <w:rPr>
          <w:rFonts w:ascii="Century" w:hAnsi="Century"/>
        </w:rPr>
        <w:t>La valeur de la dotation gl</w:t>
      </w:r>
      <w:r w:rsidR="00F401B4" w:rsidRPr="005F26D0">
        <w:rPr>
          <w:rFonts w:ascii="Century" w:hAnsi="Century"/>
        </w:rPr>
        <w:t>obale est de</w:t>
      </w:r>
      <w:r w:rsidRPr="005F26D0">
        <w:rPr>
          <w:rFonts w:ascii="Century" w:hAnsi="Century"/>
        </w:rPr>
        <w:t xml:space="preserve"> </w:t>
      </w:r>
      <w:r w:rsidR="0046742C">
        <w:rPr>
          <w:rFonts w:ascii="Century" w:hAnsi="Century"/>
        </w:rPr>
        <w:t>six cents euros (60</w:t>
      </w:r>
      <w:r w:rsidR="003E53EA">
        <w:rPr>
          <w:rFonts w:ascii="Century" w:hAnsi="Century"/>
        </w:rPr>
        <w:t>0 €)</w:t>
      </w:r>
      <w:r w:rsidR="00F401B4" w:rsidRPr="005F26D0">
        <w:rPr>
          <w:rFonts w:ascii="Century" w:hAnsi="Century"/>
        </w:rPr>
        <w:t>.</w:t>
      </w:r>
    </w:p>
    <w:p w:rsidR="005543DD" w:rsidRDefault="00F401B4" w:rsidP="005A5E2B">
      <w:pPr>
        <w:spacing w:line="240" w:lineRule="auto"/>
        <w:rPr>
          <w:rFonts w:ascii="Century" w:eastAsia="Times New Roman" w:hAnsi="Century"/>
        </w:rPr>
      </w:pPr>
      <w:r w:rsidRPr="003E53EA">
        <w:rPr>
          <w:rFonts w:ascii="Century" w:eastAsia="Times New Roman" w:hAnsi="Century"/>
          <w:b/>
        </w:rPr>
        <w:t>-Premier lot :</w:t>
      </w:r>
      <w:r w:rsidRPr="005F26D0">
        <w:rPr>
          <w:rFonts w:ascii="Century" w:eastAsia="Times New Roman" w:hAnsi="Century"/>
        </w:rPr>
        <w:t xml:space="preserve"> un baptême de l’air en Montgolfière pour une personne dans la superbe Montgolfière AEROBELIX </w:t>
      </w:r>
      <w:r w:rsidR="00C37732" w:rsidRPr="005F26D0">
        <w:rPr>
          <w:rFonts w:ascii="Century" w:eastAsia="Times New Roman" w:hAnsi="Century"/>
        </w:rPr>
        <w:t>(</w:t>
      </w:r>
      <w:r w:rsidR="003E53EA">
        <w:rPr>
          <w:rFonts w:ascii="Century" w:eastAsia="Times New Roman" w:hAnsi="Century"/>
        </w:rPr>
        <w:t xml:space="preserve">unique au monde et </w:t>
      </w:r>
      <w:r w:rsidR="00C37732" w:rsidRPr="005F26D0">
        <w:rPr>
          <w:rFonts w:ascii="Century" w:eastAsia="Times New Roman" w:hAnsi="Century"/>
        </w:rPr>
        <w:t xml:space="preserve">sans valeur marchande) </w:t>
      </w:r>
      <w:r w:rsidRPr="005F26D0">
        <w:rPr>
          <w:rFonts w:ascii="Century" w:eastAsia="Times New Roman" w:hAnsi="Century"/>
        </w:rPr>
        <w:t>pour le vol du </w:t>
      </w:r>
      <w:hyperlink r:id="rId10" w:history="1">
        <w:r w:rsidRPr="005F26D0">
          <w:rPr>
            <w:rStyle w:val="Lienhypertexte"/>
            <w:rFonts w:ascii="Century" w:eastAsia="Times New Roman" w:hAnsi="Century"/>
            <w:color w:val="auto"/>
          </w:rPr>
          <w:t>samedi 5 mai au soir</w:t>
        </w:r>
      </w:hyperlink>
      <w:r w:rsidR="005543DD">
        <w:rPr>
          <w:rFonts w:ascii="Century" w:eastAsia="Times New Roman" w:hAnsi="Century"/>
        </w:rPr>
        <w:t>.</w:t>
      </w:r>
    </w:p>
    <w:p w:rsidR="003E53EA" w:rsidRDefault="00F401B4" w:rsidP="005543DD">
      <w:pPr>
        <w:spacing w:before="240" w:line="240" w:lineRule="auto"/>
        <w:rPr>
          <w:rFonts w:ascii="Century" w:eastAsia="Times New Roman" w:hAnsi="Century"/>
        </w:rPr>
      </w:pPr>
      <w:r w:rsidRPr="005F26D0">
        <w:rPr>
          <w:rFonts w:ascii="Century" w:eastAsia="Times New Roman" w:hAnsi="Century"/>
        </w:rPr>
        <w:br/>
      </w:r>
      <w:r w:rsidRPr="003E53EA">
        <w:rPr>
          <w:rFonts w:ascii="Century" w:eastAsia="Times New Roman" w:hAnsi="Century"/>
          <w:b/>
        </w:rPr>
        <w:t>-Deuxième lot</w:t>
      </w:r>
      <w:r w:rsidR="00CF2999">
        <w:rPr>
          <w:rFonts w:ascii="Century" w:eastAsia="Times New Roman" w:hAnsi="Century"/>
          <w:b/>
        </w:rPr>
        <w:t xml:space="preserve"> </w:t>
      </w:r>
      <w:r w:rsidRPr="003E53EA">
        <w:rPr>
          <w:rFonts w:ascii="Century" w:eastAsia="Times New Roman" w:hAnsi="Century"/>
          <w:b/>
        </w:rPr>
        <w:t>:</w:t>
      </w:r>
      <w:r w:rsidRPr="005F26D0">
        <w:rPr>
          <w:rFonts w:ascii="Century" w:eastAsia="Times New Roman" w:hAnsi="Century"/>
        </w:rPr>
        <w:t xml:space="preserve"> un baptême</w:t>
      </w:r>
      <w:r w:rsidR="00C37732" w:rsidRPr="005F26D0">
        <w:rPr>
          <w:rFonts w:ascii="Century" w:eastAsia="Times New Roman" w:hAnsi="Century"/>
        </w:rPr>
        <w:t xml:space="preserve"> de l’air en Montgolfière</w:t>
      </w:r>
      <w:r w:rsidRPr="005F26D0">
        <w:rPr>
          <w:rFonts w:ascii="Century" w:eastAsia="Times New Roman" w:hAnsi="Century"/>
        </w:rPr>
        <w:t xml:space="preserve"> pour d</w:t>
      </w:r>
      <w:r w:rsidR="0046742C">
        <w:rPr>
          <w:rFonts w:ascii="Century" w:eastAsia="Times New Roman" w:hAnsi="Century"/>
        </w:rPr>
        <w:t>eux personnes d’une valeur de 40</w:t>
      </w:r>
      <w:r w:rsidRPr="005F26D0">
        <w:rPr>
          <w:rFonts w:ascii="Century" w:eastAsia="Times New Roman" w:hAnsi="Century"/>
        </w:rPr>
        <w:t>0</w:t>
      </w:r>
      <w:r w:rsidR="00C37732" w:rsidRPr="005F26D0">
        <w:rPr>
          <w:rFonts w:ascii="Century" w:eastAsia="Times New Roman" w:hAnsi="Century"/>
        </w:rPr>
        <w:t xml:space="preserve"> </w:t>
      </w:r>
      <w:r w:rsidRPr="005F26D0">
        <w:rPr>
          <w:rFonts w:ascii="Century" w:eastAsia="Times New Roman" w:hAnsi="Century"/>
        </w:rPr>
        <w:t>eu</w:t>
      </w:r>
      <w:r w:rsidR="00C37732" w:rsidRPr="005F26D0">
        <w:rPr>
          <w:rFonts w:ascii="Century" w:eastAsia="Times New Roman" w:hAnsi="Century"/>
        </w:rPr>
        <w:t>ros</w:t>
      </w:r>
      <w:r w:rsidR="0046742C">
        <w:rPr>
          <w:rFonts w:ascii="Century" w:eastAsia="Times New Roman" w:hAnsi="Century"/>
        </w:rPr>
        <w:t xml:space="preserve"> (</w:t>
      </w:r>
      <w:r w:rsidR="005543DD">
        <w:rPr>
          <w:rFonts w:ascii="Century" w:eastAsia="Times New Roman" w:hAnsi="Century"/>
        </w:rPr>
        <w:t xml:space="preserve">prix </w:t>
      </w:r>
      <w:r w:rsidR="0046742C">
        <w:rPr>
          <w:rFonts w:ascii="Century" w:eastAsia="Times New Roman" w:hAnsi="Century"/>
        </w:rPr>
        <w:t>hors offre promotionnelle)</w:t>
      </w:r>
      <w:r w:rsidRPr="005F26D0">
        <w:rPr>
          <w:rFonts w:ascii="Century" w:eastAsia="Times New Roman" w:hAnsi="Century"/>
        </w:rPr>
        <w:t xml:space="preserve"> </w:t>
      </w:r>
      <w:r w:rsidR="00C37732" w:rsidRPr="005F26D0">
        <w:rPr>
          <w:rFonts w:ascii="Century" w:eastAsia="Times New Roman" w:hAnsi="Century"/>
        </w:rPr>
        <w:t xml:space="preserve">pour le </w:t>
      </w:r>
      <w:r w:rsidRPr="005F26D0">
        <w:rPr>
          <w:rFonts w:ascii="Century" w:eastAsia="Times New Roman" w:hAnsi="Century"/>
        </w:rPr>
        <w:t>vol du </w:t>
      </w:r>
      <w:hyperlink r:id="rId11" w:history="1">
        <w:r w:rsidRPr="005F26D0">
          <w:rPr>
            <w:rStyle w:val="Lienhypertexte"/>
            <w:rFonts w:ascii="Century" w:eastAsia="Times New Roman" w:hAnsi="Century"/>
            <w:color w:val="auto"/>
          </w:rPr>
          <w:t xml:space="preserve">dimanche 6 </w:t>
        </w:r>
        <w:r w:rsidR="00C37732" w:rsidRPr="005F26D0">
          <w:rPr>
            <w:rStyle w:val="Lienhypertexte"/>
            <w:rFonts w:ascii="Century" w:eastAsia="Times New Roman" w:hAnsi="Century"/>
            <w:color w:val="auto"/>
          </w:rPr>
          <w:t xml:space="preserve">mai </w:t>
        </w:r>
        <w:r w:rsidRPr="005F26D0">
          <w:rPr>
            <w:rStyle w:val="Lienhypertexte"/>
            <w:rFonts w:ascii="Century" w:eastAsia="Times New Roman" w:hAnsi="Century"/>
            <w:color w:val="auto"/>
          </w:rPr>
          <w:t>au matin</w:t>
        </w:r>
      </w:hyperlink>
      <w:r w:rsidRPr="005F26D0">
        <w:rPr>
          <w:rFonts w:ascii="Century" w:eastAsia="Times New Roman" w:hAnsi="Century"/>
        </w:rPr>
        <w:t>.</w:t>
      </w:r>
    </w:p>
    <w:p w:rsidR="003E53EA" w:rsidRPr="005F26D0" w:rsidRDefault="00F401B4" w:rsidP="005543DD">
      <w:pPr>
        <w:spacing w:line="240" w:lineRule="auto"/>
        <w:rPr>
          <w:rFonts w:ascii="Century" w:eastAsia="Times New Roman" w:hAnsi="Century"/>
        </w:rPr>
      </w:pPr>
      <w:r w:rsidRPr="005F26D0">
        <w:rPr>
          <w:rFonts w:ascii="Century" w:eastAsia="Times New Roman" w:hAnsi="Century"/>
        </w:rPr>
        <w:br/>
      </w:r>
      <w:r w:rsidRPr="003E53EA">
        <w:rPr>
          <w:rFonts w:ascii="Century" w:eastAsia="Times New Roman" w:hAnsi="Century"/>
          <w:b/>
        </w:rPr>
        <w:t>-Troisième lot :</w:t>
      </w:r>
      <w:r w:rsidRPr="005F26D0">
        <w:rPr>
          <w:rFonts w:ascii="Century" w:eastAsia="Times New Roman" w:hAnsi="Century"/>
        </w:rPr>
        <w:t xml:space="preserve"> un baptême </w:t>
      </w:r>
      <w:r w:rsidR="00C37732" w:rsidRPr="005F26D0">
        <w:rPr>
          <w:rFonts w:ascii="Century" w:eastAsia="Times New Roman" w:hAnsi="Century"/>
        </w:rPr>
        <w:t xml:space="preserve">de l’air en Montgolfière </w:t>
      </w:r>
      <w:r w:rsidRPr="005F26D0">
        <w:rPr>
          <w:rFonts w:ascii="Century" w:eastAsia="Times New Roman" w:hAnsi="Century"/>
        </w:rPr>
        <w:t>pour une perso</w:t>
      </w:r>
      <w:r w:rsidR="0046742C">
        <w:rPr>
          <w:rFonts w:ascii="Century" w:eastAsia="Times New Roman" w:hAnsi="Century"/>
        </w:rPr>
        <w:t>nne d’une valeur de 20</w:t>
      </w:r>
      <w:r w:rsidRPr="005F26D0">
        <w:rPr>
          <w:rFonts w:ascii="Century" w:eastAsia="Times New Roman" w:hAnsi="Century"/>
        </w:rPr>
        <w:t>0 eu</w:t>
      </w:r>
      <w:r w:rsidR="00C37732" w:rsidRPr="005F26D0">
        <w:rPr>
          <w:rFonts w:ascii="Century" w:eastAsia="Times New Roman" w:hAnsi="Century"/>
        </w:rPr>
        <w:t>ros</w:t>
      </w:r>
      <w:r w:rsidR="0046742C">
        <w:rPr>
          <w:rFonts w:ascii="Century" w:eastAsia="Times New Roman" w:hAnsi="Century"/>
        </w:rPr>
        <w:t xml:space="preserve"> (</w:t>
      </w:r>
      <w:r w:rsidR="005543DD">
        <w:rPr>
          <w:rFonts w:ascii="Century" w:eastAsia="Times New Roman" w:hAnsi="Century"/>
        </w:rPr>
        <w:t xml:space="preserve">prix </w:t>
      </w:r>
      <w:r w:rsidR="0046742C">
        <w:rPr>
          <w:rFonts w:ascii="Century" w:eastAsia="Times New Roman" w:hAnsi="Century"/>
        </w:rPr>
        <w:t>hors offre promotionnelle)</w:t>
      </w:r>
      <w:r w:rsidR="00C37732" w:rsidRPr="005F26D0">
        <w:rPr>
          <w:rFonts w:ascii="Century" w:eastAsia="Times New Roman" w:hAnsi="Century"/>
        </w:rPr>
        <w:t xml:space="preserve"> pour le</w:t>
      </w:r>
      <w:r w:rsidRPr="005F26D0">
        <w:rPr>
          <w:rFonts w:ascii="Century" w:eastAsia="Times New Roman" w:hAnsi="Century"/>
        </w:rPr>
        <w:t xml:space="preserve"> vol du </w:t>
      </w:r>
      <w:hyperlink r:id="rId12" w:history="1">
        <w:r w:rsidRPr="005F26D0">
          <w:rPr>
            <w:rStyle w:val="Lienhypertexte"/>
            <w:rFonts w:ascii="Century" w:eastAsia="Times New Roman" w:hAnsi="Century"/>
            <w:color w:val="auto"/>
          </w:rPr>
          <w:t xml:space="preserve">dimanche 6 </w:t>
        </w:r>
        <w:r w:rsidR="00C37732" w:rsidRPr="005F26D0">
          <w:rPr>
            <w:rStyle w:val="Lienhypertexte"/>
            <w:rFonts w:ascii="Century" w:eastAsia="Times New Roman" w:hAnsi="Century"/>
            <w:color w:val="auto"/>
          </w:rPr>
          <w:t xml:space="preserve">mai </w:t>
        </w:r>
        <w:r w:rsidRPr="005F26D0">
          <w:rPr>
            <w:rStyle w:val="Lienhypertexte"/>
            <w:rFonts w:ascii="Century" w:eastAsia="Times New Roman" w:hAnsi="Century"/>
            <w:color w:val="auto"/>
          </w:rPr>
          <w:t>au soir</w:t>
        </w:r>
      </w:hyperlink>
      <w:r w:rsidRPr="005F26D0">
        <w:rPr>
          <w:rFonts w:ascii="Century" w:eastAsia="Times New Roman" w:hAnsi="Century"/>
        </w:rPr>
        <w:t>.</w:t>
      </w:r>
    </w:p>
    <w:p w:rsidR="00C37732" w:rsidRPr="005F26D0" w:rsidRDefault="00C37732" w:rsidP="00F401B4">
      <w:pPr>
        <w:rPr>
          <w:rFonts w:ascii="Century" w:eastAsia="Times New Roman" w:hAnsi="Century"/>
        </w:rPr>
      </w:pPr>
      <w:r w:rsidRPr="005F26D0">
        <w:rPr>
          <w:rFonts w:ascii="Century" w:eastAsia="Times New Roman" w:hAnsi="Century"/>
        </w:rPr>
        <w:t>Chaque lot fera l’objet d’un tirage au sort par Huissier de Justice</w:t>
      </w:r>
      <w:r w:rsidR="0046742C">
        <w:rPr>
          <w:rFonts w:ascii="Century" w:eastAsia="Times New Roman" w:hAnsi="Century"/>
        </w:rPr>
        <w:t xml:space="preserve"> parmi les souches vendues pour chaque tirage</w:t>
      </w:r>
      <w:r w:rsidRPr="005F26D0">
        <w:rPr>
          <w:rFonts w:ascii="Century" w:eastAsia="Times New Roman" w:hAnsi="Century"/>
        </w:rPr>
        <w:t>.</w:t>
      </w:r>
    </w:p>
    <w:p w:rsidR="00AE3F3A" w:rsidRDefault="00AE3F3A" w:rsidP="00F401B4">
      <w:pPr>
        <w:rPr>
          <w:rFonts w:ascii="Century" w:eastAsia="Times New Roman" w:hAnsi="Century"/>
        </w:rPr>
      </w:pPr>
      <w:r w:rsidRPr="005F26D0">
        <w:rPr>
          <w:rFonts w:ascii="Century" w:eastAsia="Times New Roman" w:hAnsi="Century"/>
        </w:rPr>
        <w:t>Si pour des raisons météo</w:t>
      </w:r>
      <w:r w:rsidR="003E53EA">
        <w:rPr>
          <w:rFonts w:ascii="Century" w:eastAsia="Times New Roman" w:hAnsi="Century"/>
        </w:rPr>
        <w:t>rologiques</w:t>
      </w:r>
      <w:r w:rsidRPr="005F26D0">
        <w:rPr>
          <w:rFonts w:ascii="Century" w:eastAsia="Times New Roman" w:hAnsi="Century"/>
        </w:rPr>
        <w:t xml:space="preserve"> les vols sont annulés</w:t>
      </w:r>
      <w:r w:rsidR="003E53EA">
        <w:rPr>
          <w:rFonts w:ascii="Century" w:eastAsia="Times New Roman" w:hAnsi="Century"/>
        </w:rPr>
        <w:t>,</w:t>
      </w:r>
      <w:r w:rsidRPr="005F26D0">
        <w:rPr>
          <w:rFonts w:ascii="Century" w:eastAsia="Times New Roman" w:hAnsi="Century"/>
        </w:rPr>
        <w:t xml:space="preserve"> </w:t>
      </w:r>
      <w:r w:rsidR="005D69A5">
        <w:rPr>
          <w:rFonts w:ascii="Century" w:eastAsia="Times New Roman" w:hAnsi="Century"/>
        </w:rPr>
        <w:t xml:space="preserve">le </w:t>
      </w:r>
      <w:r w:rsidR="005D69A5" w:rsidRPr="005F26D0">
        <w:rPr>
          <w:rFonts w:ascii="Century" w:eastAsia="Times New Roman" w:hAnsi="Century"/>
        </w:rPr>
        <w:t>baptême de l’air en Montgolfière</w:t>
      </w:r>
      <w:r w:rsidRPr="005F26D0">
        <w:rPr>
          <w:rFonts w:ascii="Century" w:eastAsia="Times New Roman" w:hAnsi="Century"/>
        </w:rPr>
        <w:t xml:space="preserve"> reste valable pour une durée d’un an.</w:t>
      </w:r>
    </w:p>
    <w:p w:rsidR="005543DD" w:rsidRDefault="005D69A5" w:rsidP="00F401B4">
      <w:pPr>
        <w:rPr>
          <w:rFonts w:ascii="Century" w:eastAsia="Times New Roman" w:hAnsi="Century"/>
        </w:rPr>
      </w:pPr>
      <w:r>
        <w:rPr>
          <w:rFonts w:ascii="Century" w:eastAsia="Times New Roman" w:hAnsi="Century"/>
        </w:rPr>
        <w:t>La taille minimum requise pour accéder dans la nacelle est de 1,40 mètre.</w:t>
      </w:r>
    </w:p>
    <w:p w:rsidR="008D4ED6" w:rsidRPr="005543DD" w:rsidRDefault="00F401B4" w:rsidP="00F401B4">
      <w:pPr>
        <w:rPr>
          <w:rFonts w:ascii="Century" w:eastAsia="Times New Roman" w:hAnsi="Century"/>
        </w:rPr>
      </w:pPr>
      <w:r w:rsidRPr="005F26D0">
        <w:rPr>
          <w:rFonts w:ascii="Century" w:eastAsia="Times New Roman" w:hAnsi="Century"/>
        </w:rPr>
        <w:lastRenderedPageBreak/>
        <w:br/>
      </w:r>
      <w:r w:rsidRPr="001B1E11">
        <w:rPr>
          <w:rFonts w:ascii="Century" w:hAnsi="Century"/>
          <w:b/>
          <w:color w:val="1F497D"/>
          <w:u w:val="single"/>
        </w:rPr>
        <w:t xml:space="preserve"> </w:t>
      </w:r>
      <w:r w:rsidR="008D4ED6" w:rsidRPr="001B1E11">
        <w:rPr>
          <w:rFonts w:ascii="Century" w:hAnsi="Century"/>
          <w:b/>
          <w:color w:val="1F497D"/>
          <w:u w:val="single"/>
        </w:rPr>
        <w:t>Article 5  - Responsabilité</w:t>
      </w:r>
    </w:p>
    <w:p w:rsidR="008D4ED6" w:rsidRPr="005F26D0" w:rsidRDefault="008D4ED6" w:rsidP="008D4ED6">
      <w:pPr>
        <w:jc w:val="both"/>
        <w:rPr>
          <w:rFonts w:ascii="Century" w:hAnsi="Century"/>
        </w:rPr>
      </w:pPr>
      <w:r w:rsidRPr="005F26D0">
        <w:rPr>
          <w:rFonts w:ascii="Century" w:hAnsi="Century"/>
        </w:rPr>
        <w:t xml:space="preserve">La responsabilité de </w:t>
      </w:r>
      <w:r w:rsidR="00C37732" w:rsidRPr="005F26D0">
        <w:rPr>
          <w:rFonts w:ascii="Century" w:eastAsia="Times New Roman" w:hAnsi="Century"/>
        </w:rPr>
        <w:t>l’association des A</w:t>
      </w:r>
      <w:r w:rsidR="005543DD">
        <w:rPr>
          <w:rFonts w:ascii="Century" w:eastAsia="Times New Roman" w:hAnsi="Century"/>
        </w:rPr>
        <w:t>EROGAULOIS</w:t>
      </w:r>
      <w:r w:rsidR="00C37732" w:rsidRPr="005F26D0">
        <w:rPr>
          <w:rFonts w:ascii="Century" w:eastAsia="Times New Roman" w:hAnsi="Century"/>
        </w:rPr>
        <w:t xml:space="preserve"> </w:t>
      </w:r>
      <w:r w:rsidRPr="005F26D0">
        <w:rPr>
          <w:rFonts w:ascii="Century" w:hAnsi="Century"/>
        </w:rPr>
        <w:t>ne saurait être engagée si, par suite de fraudes, cas de force majeure ou d'événement imprévu, les tirages au sort devaient être annulés, reportés ou modifiés ou la durée du jeu écourtée.</w:t>
      </w:r>
    </w:p>
    <w:p w:rsidR="008D4ED6" w:rsidRDefault="008D4ED6" w:rsidP="008D4ED6">
      <w:pPr>
        <w:jc w:val="both"/>
        <w:rPr>
          <w:rFonts w:ascii="Century" w:hAnsi="Century"/>
        </w:rPr>
      </w:pPr>
      <w:r w:rsidRPr="005F26D0">
        <w:rPr>
          <w:rFonts w:ascii="Century" w:hAnsi="Century"/>
        </w:rPr>
        <w:t>Des additifs, ou en cas de force majeure, des modifications à ce règlement peuvent éventuellement intervenir pendant le jeu-concours. Ils seront considérés comme des annexes au présent règlement et déposé à l’étude dépositaire du présent règlement.</w:t>
      </w:r>
    </w:p>
    <w:p w:rsidR="00E553C3" w:rsidRPr="00E553C3" w:rsidRDefault="005543DD" w:rsidP="008D4ED6">
      <w:pPr>
        <w:jc w:val="both"/>
        <w:rPr>
          <w:rFonts w:ascii="Century" w:hAnsi="Century"/>
          <w:color w:val="FF0000"/>
        </w:rPr>
      </w:pPr>
      <w:r>
        <w:rPr>
          <w:rFonts w:ascii="Century" w:hAnsi="Century"/>
        </w:rPr>
        <w:t>Enfin, l</w:t>
      </w:r>
      <w:r w:rsidRPr="005F26D0">
        <w:rPr>
          <w:rFonts w:ascii="Century" w:hAnsi="Century"/>
        </w:rPr>
        <w:t xml:space="preserve">a responsabilité de </w:t>
      </w:r>
      <w:r w:rsidRPr="005F26D0">
        <w:rPr>
          <w:rFonts w:ascii="Century" w:eastAsia="Times New Roman" w:hAnsi="Century"/>
        </w:rPr>
        <w:t>l’association des A</w:t>
      </w:r>
      <w:r>
        <w:rPr>
          <w:rFonts w:ascii="Century" w:eastAsia="Times New Roman" w:hAnsi="Century"/>
        </w:rPr>
        <w:t>EROGAULOIS</w:t>
      </w:r>
      <w:r w:rsidRPr="005F26D0">
        <w:rPr>
          <w:rFonts w:ascii="Century" w:eastAsia="Times New Roman" w:hAnsi="Century"/>
        </w:rPr>
        <w:t xml:space="preserve"> </w:t>
      </w:r>
      <w:r w:rsidRPr="005F26D0">
        <w:rPr>
          <w:rFonts w:ascii="Century" w:hAnsi="Century"/>
        </w:rPr>
        <w:t>ne saurait être engagée</w:t>
      </w:r>
      <w:r w:rsidR="00E553C3">
        <w:rPr>
          <w:rFonts w:ascii="Century" w:hAnsi="Century"/>
        </w:rPr>
        <w:t xml:space="preserve"> en cas </w:t>
      </w:r>
      <w:r>
        <w:rPr>
          <w:rFonts w:ascii="Century" w:hAnsi="Century"/>
        </w:rPr>
        <w:t>d’accident survenant au cours du baptême de l’air. Une police d’assurance est souscrite à cet effet</w:t>
      </w:r>
      <w:r w:rsidR="00496723">
        <w:rPr>
          <w:rFonts w:ascii="Century" w:hAnsi="Century"/>
        </w:rPr>
        <w:t>, par cette dernière,</w:t>
      </w:r>
      <w:r w:rsidR="00CF2999">
        <w:rPr>
          <w:rFonts w:ascii="Century" w:hAnsi="Century"/>
        </w:rPr>
        <w:t xml:space="preserve"> </w:t>
      </w:r>
      <w:r w:rsidR="00E553C3" w:rsidRPr="00E553C3">
        <w:rPr>
          <w:rFonts w:ascii="Century" w:hAnsi="Century"/>
        </w:rPr>
        <w:t xml:space="preserve">auprès de la compagnie </w:t>
      </w:r>
      <w:r w:rsidR="00E553C3">
        <w:rPr>
          <w:rFonts w:ascii="Century" w:hAnsi="Century"/>
        </w:rPr>
        <w:t xml:space="preserve">d’assurance </w:t>
      </w:r>
      <w:r w:rsidR="00E553C3" w:rsidRPr="00E553C3">
        <w:rPr>
          <w:rFonts w:ascii="Century" w:hAnsi="Century"/>
        </w:rPr>
        <w:t>Atlanta.</w:t>
      </w:r>
    </w:p>
    <w:p w:rsidR="009B7489" w:rsidRPr="005F26D0" w:rsidRDefault="009B7489" w:rsidP="008D4ED6">
      <w:pPr>
        <w:jc w:val="both"/>
        <w:rPr>
          <w:rFonts w:ascii="Century" w:hAnsi="Century"/>
        </w:rPr>
      </w:pPr>
    </w:p>
    <w:p w:rsidR="008D4ED6" w:rsidRPr="001B1E11" w:rsidRDefault="008D4ED6" w:rsidP="008D4ED6">
      <w:pPr>
        <w:rPr>
          <w:rFonts w:ascii="Century" w:hAnsi="Century"/>
          <w:b/>
          <w:color w:val="1F497D"/>
          <w:u w:val="single"/>
        </w:rPr>
      </w:pPr>
      <w:r w:rsidRPr="001B1E11">
        <w:rPr>
          <w:rFonts w:ascii="Century" w:hAnsi="Century"/>
          <w:b/>
          <w:color w:val="1F497D"/>
          <w:u w:val="single"/>
        </w:rPr>
        <w:t>Article 6 – Informatique et libertés</w:t>
      </w:r>
    </w:p>
    <w:p w:rsidR="008D4ED6" w:rsidRPr="005F26D0" w:rsidRDefault="008D4ED6" w:rsidP="008D4ED6">
      <w:pPr>
        <w:pStyle w:val="NormalWeb"/>
        <w:spacing w:before="0" w:beforeAutospacing="0" w:after="0" w:afterAutospacing="0"/>
        <w:jc w:val="both"/>
        <w:rPr>
          <w:rFonts w:ascii="Century" w:hAnsi="Century"/>
          <w:sz w:val="22"/>
          <w:szCs w:val="22"/>
        </w:rPr>
      </w:pPr>
      <w:r w:rsidRPr="005F26D0">
        <w:rPr>
          <w:rFonts w:ascii="Century" w:hAnsi="Century"/>
          <w:sz w:val="22"/>
          <w:szCs w:val="22"/>
        </w:rPr>
        <w:t>Conformément à la réglementation en vigueur, les informations collectées</w:t>
      </w:r>
      <w:r w:rsidRPr="005F26D0">
        <w:rPr>
          <w:rFonts w:ascii="Century" w:hAnsi="Century"/>
          <w:sz w:val="22"/>
          <w:szCs w:val="22"/>
        </w:rPr>
        <w:t xml:space="preserve"> </w:t>
      </w:r>
      <w:r w:rsidRPr="005F26D0">
        <w:rPr>
          <w:rFonts w:ascii="Century" w:hAnsi="Century"/>
          <w:sz w:val="22"/>
          <w:szCs w:val="22"/>
        </w:rPr>
        <w:t xml:space="preserve">dans le cadre du présent </w:t>
      </w:r>
      <w:r w:rsidRPr="005F26D0">
        <w:rPr>
          <w:rFonts w:ascii="Century" w:hAnsi="Century"/>
          <w:sz w:val="22"/>
          <w:szCs w:val="22"/>
        </w:rPr>
        <w:t>j</w:t>
      </w:r>
      <w:r w:rsidRPr="005F26D0">
        <w:rPr>
          <w:rFonts w:ascii="Century" w:hAnsi="Century"/>
          <w:sz w:val="22"/>
          <w:szCs w:val="22"/>
        </w:rPr>
        <w:t xml:space="preserve">eu sont </w:t>
      </w:r>
      <w:r w:rsidRPr="005F26D0">
        <w:rPr>
          <w:rFonts w:ascii="Century" w:hAnsi="Century"/>
          <w:sz w:val="22"/>
          <w:szCs w:val="22"/>
        </w:rPr>
        <w:t xml:space="preserve">exclusivement </w:t>
      </w:r>
      <w:r w:rsidRPr="005F26D0">
        <w:rPr>
          <w:rFonts w:ascii="Century" w:hAnsi="Century"/>
          <w:sz w:val="22"/>
          <w:szCs w:val="22"/>
        </w:rPr>
        <w:t xml:space="preserve">destinées à </w:t>
      </w:r>
      <w:r w:rsidR="00C37732" w:rsidRPr="005F26D0">
        <w:rPr>
          <w:rFonts w:ascii="Century" w:hAnsi="Century"/>
        </w:rPr>
        <w:t xml:space="preserve">L’association des </w:t>
      </w:r>
      <w:r w:rsidR="001F48EE" w:rsidRPr="001F48EE">
        <w:rPr>
          <w:rFonts w:ascii="Century" w:hAnsi="Century"/>
          <w:sz w:val="22"/>
          <w:szCs w:val="22"/>
        </w:rPr>
        <w:t>AEROGAULOIS</w:t>
      </w:r>
      <w:r w:rsidRPr="005F26D0">
        <w:rPr>
          <w:rFonts w:ascii="Century" w:hAnsi="Century"/>
          <w:sz w:val="22"/>
          <w:szCs w:val="22"/>
        </w:rPr>
        <w:t>. E</w:t>
      </w:r>
      <w:r w:rsidRPr="005F26D0">
        <w:rPr>
          <w:rFonts w:ascii="Century" w:hAnsi="Century"/>
          <w:sz w:val="22"/>
          <w:szCs w:val="22"/>
        </w:rPr>
        <w:t xml:space="preserve">lles ne seront ni vendues, ni cédées à des tiers, de quelque manière que ce soit. </w:t>
      </w:r>
    </w:p>
    <w:p w:rsidR="008D4ED6" w:rsidRDefault="008D4ED6" w:rsidP="008D4ED6">
      <w:pPr>
        <w:jc w:val="both"/>
        <w:rPr>
          <w:rFonts w:ascii="Century" w:hAnsi="Century"/>
        </w:rPr>
      </w:pPr>
      <w:r w:rsidRPr="005F26D0">
        <w:rPr>
          <w:rFonts w:ascii="Century" w:hAnsi="Century"/>
        </w:rPr>
        <w:t xml:space="preserve">En application de la loi informatique et liberté du 6 Janvier 1978, </w:t>
      </w:r>
      <w:r w:rsidRPr="005F26D0">
        <w:rPr>
          <w:rFonts w:ascii="Century" w:hAnsi="Century"/>
        </w:rPr>
        <w:t>les personnes dont les données ont été collectées</w:t>
      </w:r>
      <w:r w:rsidRPr="005F26D0">
        <w:rPr>
          <w:rFonts w:ascii="Century" w:hAnsi="Century"/>
        </w:rPr>
        <w:t xml:space="preserve"> dispose</w:t>
      </w:r>
      <w:r w:rsidRPr="005F26D0">
        <w:rPr>
          <w:rFonts w:ascii="Century" w:hAnsi="Century"/>
        </w:rPr>
        <w:t>nt</w:t>
      </w:r>
      <w:r w:rsidRPr="005F26D0">
        <w:rPr>
          <w:rFonts w:ascii="Century" w:hAnsi="Century"/>
        </w:rPr>
        <w:t xml:space="preserve"> d'un droit d'accès, de rectification et d’opposition aux données les concernant. </w:t>
      </w:r>
      <w:r w:rsidRPr="005F26D0">
        <w:rPr>
          <w:rFonts w:ascii="Century" w:hAnsi="Century"/>
        </w:rPr>
        <w:t>El</w:t>
      </w:r>
      <w:r w:rsidRPr="005F26D0">
        <w:rPr>
          <w:rFonts w:ascii="Century" w:hAnsi="Century"/>
        </w:rPr>
        <w:t>l</w:t>
      </w:r>
      <w:r w:rsidRPr="005F26D0">
        <w:rPr>
          <w:rFonts w:ascii="Century" w:hAnsi="Century"/>
        </w:rPr>
        <w:t>e</w:t>
      </w:r>
      <w:r w:rsidRPr="005F26D0">
        <w:rPr>
          <w:rFonts w:ascii="Century" w:hAnsi="Century"/>
        </w:rPr>
        <w:t>s</w:t>
      </w:r>
      <w:r w:rsidRPr="005F26D0">
        <w:rPr>
          <w:rFonts w:ascii="Century" w:hAnsi="Century"/>
        </w:rPr>
        <w:t xml:space="preserve"> peuvent exercer ce droit </w:t>
      </w:r>
      <w:r w:rsidRPr="005F26D0">
        <w:rPr>
          <w:rFonts w:ascii="Century" w:hAnsi="Century"/>
        </w:rPr>
        <w:t xml:space="preserve">auprès du responsable de </w:t>
      </w:r>
      <w:r w:rsidR="00C37732" w:rsidRPr="005F26D0">
        <w:rPr>
          <w:rFonts w:ascii="Century" w:eastAsia="Times New Roman" w:hAnsi="Century"/>
        </w:rPr>
        <w:t xml:space="preserve">l’association des </w:t>
      </w:r>
      <w:r w:rsidR="001F48EE" w:rsidRPr="001F48EE">
        <w:rPr>
          <w:rFonts w:ascii="Century" w:eastAsia="Times New Roman" w:hAnsi="Century"/>
        </w:rPr>
        <w:t>A</w:t>
      </w:r>
      <w:r w:rsidR="001F48EE">
        <w:rPr>
          <w:rFonts w:ascii="Century" w:eastAsia="Times New Roman" w:hAnsi="Century"/>
        </w:rPr>
        <w:t>EROGAULOIS</w:t>
      </w:r>
      <w:r w:rsidRPr="005F26D0">
        <w:rPr>
          <w:rFonts w:ascii="Century" w:hAnsi="Century"/>
        </w:rPr>
        <w:t>.</w:t>
      </w:r>
    </w:p>
    <w:p w:rsidR="009B7489" w:rsidRPr="005F26D0" w:rsidRDefault="009B7489" w:rsidP="008D4ED6">
      <w:pPr>
        <w:jc w:val="both"/>
        <w:rPr>
          <w:rFonts w:ascii="Century" w:hAnsi="Century"/>
        </w:rPr>
      </w:pPr>
    </w:p>
    <w:p w:rsidR="008D4ED6" w:rsidRPr="001B1E11" w:rsidRDefault="008D4ED6" w:rsidP="008D4ED6">
      <w:pPr>
        <w:rPr>
          <w:rFonts w:ascii="Century" w:hAnsi="Century"/>
          <w:b/>
          <w:color w:val="1F497D"/>
          <w:u w:val="single"/>
        </w:rPr>
      </w:pPr>
      <w:r w:rsidRPr="001B1E11">
        <w:rPr>
          <w:rFonts w:ascii="Century" w:hAnsi="Century"/>
          <w:b/>
          <w:color w:val="1F497D"/>
          <w:u w:val="single"/>
        </w:rPr>
        <w:t>Article 7 – Dépôt du règlement</w:t>
      </w:r>
    </w:p>
    <w:p w:rsidR="008D4ED6" w:rsidRPr="001F48EE" w:rsidRDefault="008D4ED6" w:rsidP="008D4ED6">
      <w:pPr>
        <w:pStyle w:val="NormalWeb"/>
        <w:jc w:val="both"/>
        <w:rPr>
          <w:rFonts w:ascii="Century" w:hAnsi="Century"/>
          <w:sz w:val="22"/>
          <w:szCs w:val="22"/>
        </w:rPr>
      </w:pPr>
      <w:r w:rsidRPr="001F48EE">
        <w:rPr>
          <w:rFonts w:ascii="Century" w:hAnsi="Century"/>
          <w:sz w:val="22"/>
          <w:szCs w:val="22"/>
        </w:rPr>
        <w:t xml:space="preserve">Le règlement est déposé en </w:t>
      </w:r>
      <w:r w:rsidRPr="000065FF">
        <w:rPr>
          <w:rFonts w:ascii="Century" w:hAnsi="Century"/>
          <w:b/>
          <w:sz w:val="22"/>
          <w:szCs w:val="22"/>
        </w:rPr>
        <w:t>l’étude ACTE &amp; OSE, Huissiers de justice associés, 169 rue Sadi Carnot - B.P.75 - 62402 BETHUNE</w:t>
      </w:r>
      <w:r w:rsidR="00122CE6">
        <w:rPr>
          <w:rFonts w:ascii="Century" w:hAnsi="Century"/>
          <w:b/>
          <w:sz w:val="22"/>
          <w:szCs w:val="22"/>
        </w:rPr>
        <w:t xml:space="preserve">  &amp;  184 rue du Vieux Château 62220 CARVIN</w:t>
      </w:r>
      <w:r w:rsidRPr="001F48EE">
        <w:rPr>
          <w:rFonts w:ascii="Century" w:hAnsi="Century"/>
          <w:sz w:val="22"/>
          <w:szCs w:val="22"/>
        </w:rPr>
        <w:t xml:space="preserve">. Il est également visible sur le site internet de l’étude : </w:t>
      </w:r>
      <w:hyperlink r:id="rId13" w:history="1">
        <w:r w:rsidRPr="001F48EE">
          <w:rPr>
            <w:rStyle w:val="Lienhypertexte"/>
            <w:rFonts w:ascii="Century" w:hAnsi="Century"/>
            <w:color w:val="auto"/>
            <w:sz w:val="22"/>
            <w:szCs w:val="22"/>
          </w:rPr>
          <w:t>http://www.acteose.com/</w:t>
        </w:r>
      </w:hyperlink>
    </w:p>
    <w:p w:rsidR="00122CE6" w:rsidRDefault="008D4ED6" w:rsidP="00122CE6">
      <w:pPr>
        <w:spacing w:after="150" w:line="240" w:lineRule="auto"/>
        <w:rPr>
          <w:rFonts w:ascii="Century" w:eastAsia="Times New Roman" w:hAnsi="Century"/>
          <w:b/>
        </w:rPr>
      </w:pPr>
      <w:r w:rsidRPr="001F48EE">
        <w:rPr>
          <w:rFonts w:ascii="Century" w:hAnsi="Century"/>
        </w:rPr>
        <w:t>Le règlement est adressé gratuitement à toute personne en faisant la demande écrite pendant la durée du jeu</w:t>
      </w:r>
      <w:r w:rsidRPr="001F48EE">
        <w:rPr>
          <w:rStyle w:val="Accentuation"/>
          <w:rFonts w:ascii="Century" w:hAnsi="Century"/>
        </w:rPr>
        <w:t xml:space="preserve"> </w:t>
      </w:r>
      <w:r w:rsidRPr="001F48EE">
        <w:rPr>
          <w:rFonts w:ascii="Century" w:hAnsi="Century"/>
        </w:rPr>
        <w:t xml:space="preserve">à : </w:t>
      </w:r>
      <w:r w:rsidR="000065FF" w:rsidRPr="000065FF">
        <w:rPr>
          <w:rFonts w:ascii="Century" w:eastAsia="Times New Roman" w:hAnsi="Century"/>
          <w:b/>
        </w:rPr>
        <w:t>L’association l</w:t>
      </w:r>
      <w:r w:rsidR="00C37732" w:rsidRPr="000065FF">
        <w:rPr>
          <w:rFonts w:ascii="Century" w:eastAsia="Times New Roman" w:hAnsi="Century"/>
          <w:b/>
        </w:rPr>
        <w:t>es A</w:t>
      </w:r>
      <w:r w:rsidR="001F48EE" w:rsidRPr="000065FF">
        <w:rPr>
          <w:rFonts w:ascii="Century" w:eastAsia="Times New Roman" w:hAnsi="Century"/>
          <w:b/>
        </w:rPr>
        <w:t>EROGAULOIS</w:t>
      </w:r>
      <w:r w:rsidR="00C37732" w:rsidRPr="000065FF">
        <w:rPr>
          <w:rFonts w:ascii="Century" w:eastAsia="Times New Roman" w:hAnsi="Century"/>
          <w:b/>
        </w:rPr>
        <w:t xml:space="preserve"> </w:t>
      </w:r>
      <w:r w:rsidR="001F48EE" w:rsidRPr="000065FF">
        <w:rPr>
          <w:rFonts w:ascii="Century" w:eastAsia="Times New Roman" w:hAnsi="Century"/>
          <w:b/>
        </w:rPr>
        <w:t xml:space="preserve"> 27 rue de Beaumont à NOYELLES-GODAULT (62950)</w:t>
      </w:r>
    </w:p>
    <w:p w:rsidR="00E553C3" w:rsidRDefault="00E553C3" w:rsidP="00122CE6">
      <w:pPr>
        <w:spacing w:after="150" w:line="240" w:lineRule="auto"/>
        <w:rPr>
          <w:rFonts w:ascii="Century" w:eastAsia="Times New Roman" w:hAnsi="Century"/>
          <w:b/>
        </w:rPr>
      </w:pPr>
    </w:p>
    <w:p w:rsidR="0094090D" w:rsidRPr="002E6278" w:rsidRDefault="0094090D" w:rsidP="00122CE6">
      <w:pPr>
        <w:spacing w:after="150" w:line="240" w:lineRule="auto"/>
        <w:rPr>
          <w:rFonts w:ascii="Century" w:eastAsia="Times New Roman" w:hAnsi="Century"/>
          <w:b/>
        </w:rPr>
      </w:pPr>
    </w:p>
    <w:p w:rsidR="00122CE6" w:rsidRPr="002E6278" w:rsidRDefault="00122CE6" w:rsidP="008D4ED6">
      <w:pPr>
        <w:rPr>
          <w:noProof/>
          <w:lang w:eastAsia="fr-FR"/>
        </w:rPr>
      </w:pPr>
      <w:r>
        <w:rPr>
          <w:noProof/>
          <w:lang w:eastAsia="fr-FR"/>
        </w:rPr>
        <w:t xml:space="preserve">     </w:t>
      </w:r>
      <w:r w:rsidR="001A532A">
        <w:rPr>
          <w:noProof/>
          <w:lang w:eastAsia="fr-FR"/>
        </w:rPr>
        <w:drawing>
          <wp:inline distT="0" distB="0" distL="0" distR="0">
            <wp:extent cx="1039495" cy="1385570"/>
            <wp:effectExtent l="0" t="0" r="0" b="0"/>
            <wp:docPr id="7" name="Image 7" descr="IMG_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658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9495" cy="1385570"/>
                    </a:xfrm>
                    <a:prstGeom prst="rect">
                      <a:avLst/>
                    </a:prstGeom>
                    <a:noFill/>
                    <a:ln>
                      <a:noFill/>
                    </a:ln>
                  </pic:spPr>
                </pic:pic>
              </a:graphicData>
            </a:graphic>
          </wp:inline>
        </w:drawing>
      </w:r>
      <w:r>
        <w:rPr>
          <w:noProof/>
          <w:lang w:eastAsia="fr-FR"/>
        </w:rPr>
        <w:t xml:space="preserve">            </w:t>
      </w:r>
      <w:r w:rsidR="001A532A">
        <w:rPr>
          <w:noProof/>
          <w:lang w:eastAsia="fr-FR"/>
        </w:rPr>
        <w:drawing>
          <wp:inline distT="0" distB="0" distL="0" distR="0">
            <wp:extent cx="2055495" cy="1390015"/>
            <wp:effectExtent l="0" t="0" r="0" b="0"/>
            <wp:docPr id="2" name="Image 2" descr="Description : logo_mons-dub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logo_mons-dubo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5495" cy="1390015"/>
                    </a:xfrm>
                    <a:prstGeom prst="rect">
                      <a:avLst/>
                    </a:prstGeom>
                    <a:noFill/>
                    <a:ln>
                      <a:noFill/>
                    </a:ln>
                  </pic:spPr>
                </pic:pic>
              </a:graphicData>
            </a:graphic>
          </wp:inline>
        </w:drawing>
      </w:r>
      <w:r>
        <w:rPr>
          <w:noProof/>
          <w:lang w:eastAsia="fr-FR"/>
        </w:rPr>
        <w:t xml:space="preserve">      </w:t>
      </w:r>
      <w:r w:rsidR="001A532A">
        <w:rPr>
          <w:noProof/>
          <w:lang w:eastAsia="fr-FR"/>
        </w:rPr>
        <w:drawing>
          <wp:inline distT="0" distB="0" distL="0" distR="0">
            <wp:extent cx="1616710" cy="1199515"/>
            <wp:effectExtent l="0" t="0" r="0" b="0"/>
            <wp:docPr id="3" name="Image 3" descr="IMG_6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66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6710" cy="1199515"/>
                    </a:xfrm>
                    <a:prstGeom prst="rect">
                      <a:avLst/>
                    </a:prstGeom>
                    <a:noFill/>
                    <a:ln>
                      <a:noFill/>
                    </a:ln>
                  </pic:spPr>
                </pic:pic>
              </a:graphicData>
            </a:graphic>
          </wp:inline>
        </w:drawing>
      </w:r>
    </w:p>
    <w:sectPr w:rsidR="00122CE6" w:rsidRPr="002E6278" w:rsidSect="009B7489">
      <w:headerReference w:type="even" r:id="rId17"/>
      <w:headerReference w:type="default" r:id="rId18"/>
      <w:footerReference w:type="even" r:id="rId19"/>
      <w:footerReference w:type="default" r:id="rId20"/>
      <w:headerReference w:type="first" r:id="rId21"/>
      <w:footerReference w:type="first" r:id="rId22"/>
      <w:pgSz w:w="11906" w:h="16838"/>
      <w:pgMar w:top="709"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849" w:rsidRDefault="00295849" w:rsidP="005543DD">
      <w:pPr>
        <w:spacing w:after="0" w:line="240" w:lineRule="auto"/>
      </w:pPr>
      <w:r>
        <w:separator/>
      </w:r>
    </w:p>
  </w:endnote>
  <w:endnote w:type="continuationSeparator" w:id="0">
    <w:p w:rsidR="00295849" w:rsidRDefault="00295849" w:rsidP="0055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Franklin Gothic Book">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DD" w:rsidRDefault="005543D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489" w:rsidRDefault="009B7489">
    <w:pPr>
      <w:pStyle w:val="Pieddepage"/>
      <w:jc w:val="right"/>
    </w:pPr>
    <w:r>
      <w:fldChar w:fldCharType="begin"/>
    </w:r>
    <w:r>
      <w:instrText>PAGE   \* MERGEFORMAT</w:instrText>
    </w:r>
    <w:r>
      <w:fldChar w:fldCharType="separate"/>
    </w:r>
    <w:r w:rsidR="001A532A">
      <w:rPr>
        <w:noProof/>
      </w:rPr>
      <w:t>3</w:t>
    </w:r>
    <w:r>
      <w:fldChar w:fldCharType="end"/>
    </w:r>
  </w:p>
  <w:p w:rsidR="005543DD" w:rsidRDefault="005543DD">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DD" w:rsidRDefault="005543D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849" w:rsidRDefault="00295849" w:rsidP="005543DD">
      <w:pPr>
        <w:spacing w:after="0" w:line="240" w:lineRule="auto"/>
      </w:pPr>
      <w:r>
        <w:separator/>
      </w:r>
    </w:p>
  </w:footnote>
  <w:footnote w:type="continuationSeparator" w:id="0">
    <w:p w:rsidR="00295849" w:rsidRDefault="00295849" w:rsidP="00554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DD" w:rsidRDefault="005543D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DD" w:rsidRDefault="005543D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3DD" w:rsidRDefault="005543D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64DCE"/>
    <w:multiLevelType w:val="multilevel"/>
    <w:tmpl w:val="2420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0845A2"/>
    <w:multiLevelType w:val="multilevel"/>
    <w:tmpl w:val="34AC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ED6"/>
    <w:rsid w:val="000065FF"/>
    <w:rsid w:val="00122CE6"/>
    <w:rsid w:val="001A532A"/>
    <w:rsid w:val="001B1E11"/>
    <w:rsid w:val="001F48EE"/>
    <w:rsid w:val="00262FD5"/>
    <w:rsid w:val="002705DC"/>
    <w:rsid w:val="00295849"/>
    <w:rsid w:val="002D2596"/>
    <w:rsid w:val="002E6278"/>
    <w:rsid w:val="00377C2E"/>
    <w:rsid w:val="003B2E29"/>
    <w:rsid w:val="003E53EA"/>
    <w:rsid w:val="00435B76"/>
    <w:rsid w:val="00454FF6"/>
    <w:rsid w:val="0046742C"/>
    <w:rsid w:val="00496723"/>
    <w:rsid w:val="004D0C91"/>
    <w:rsid w:val="005543DD"/>
    <w:rsid w:val="005A5E2B"/>
    <w:rsid w:val="005D69A5"/>
    <w:rsid w:val="005F26D0"/>
    <w:rsid w:val="006621D9"/>
    <w:rsid w:val="006A19B5"/>
    <w:rsid w:val="007D718B"/>
    <w:rsid w:val="007F463D"/>
    <w:rsid w:val="00816C63"/>
    <w:rsid w:val="008B4D27"/>
    <w:rsid w:val="008D4ED6"/>
    <w:rsid w:val="0094090D"/>
    <w:rsid w:val="009660D4"/>
    <w:rsid w:val="00983D0B"/>
    <w:rsid w:val="009B7489"/>
    <w:rsid w:val="00A319B2"/>
    <w:rsid w:val="00AE3F3A"/>
    <w:rsid w:val="00B8122A"/>
    <w:rsid w:val="00BC38D2"/>
    <w:rsid w:val="00BF207F"/>
    <w:rsid w:val="00C37732"/>
    <w:rsid w:val="00CF2999"/>
    <w:rsid w:val="00D212DF"/>
    <w:rsid w:val="00D32508"/>
    <w:rsid w:val="00DB6942"/>
    <w:rsid w:val="00DD5EF2"/>
    <w:rsid w:val="00E456D9"/>
    <w:rsid w:val="00E553C3"/>
    <w:rsid w:val="00E667B9"/>
    <w:rsid w:val="00EB4DDB"/>
    <w:rsid w:val="00EC6A98"/>
    <w:rsid w:val="00F401B4"/>
    <w:rsid w:val="00F87AE0"/>
    <w:rsid w:val="00FA25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5">
    <w:name w:val="heading 5"/>
    <w:basedOn w:val="Normal"/>
    <w:next w:val="Normal"/>
    <w:link w:val="Titre5Car"/>
    <w:qFormat/>
    <w:rsid w:val="008D4ED6"/>
    <w:pPr>
      <w:keepNext/>
      <w:spacing w:after="0" w:line="240" w:lineRule="auto"/>
      <w:jc w:val="both"/>
      <w:outlineLvl w:val="4"/>
    </w:pPr>
    <w:rPr>
      <w:rFonts w:ascii="Arial" w:eastAsia="Times" w:hAnsi="Arial"/>
      <w:b/>
      <w:color w:val="FF0000"/>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rsid w:val="008D4ED6"/>
    <w:rPr>
      <w:rFonts w:ascii="Arial" w:eastAsia="Times" w:hAnsi="Arial"/>
      <w:b/>
      <w:color w:val="FF0000"/>
      <w:sz w:val="24"/>
    </w:rPr>
  </w:style>
  <w:style w:type="paragraph" w:styleId="Corpsdetexte">
    <w:name w:val="Body Text"/>
    <w:basedOn w:val="Normal"/>
    <w:link w:val="CorpsdetexteCar"/>
    <w:rsid w:val="008D4ED6"/>
    <w:pPr>
      <w:spacing w:after="0" w:line="240" w:lineRule="auto"/>
      <w:jc w:val="both"/>
    </w:pPr>
    <w:rPr>
      <w:rFonts w:ascii="Arial" w:eastAsia="Times" w:hAnsi="Arial"/>
      <w:sz w:val="24"/>
      <w:szCs w:val="20"/>
      <w:lang w:eastAsia="fr-FR"/>
    </w:rPr>
  </w:style>
  <w:style w:type="character" w:customStyle="1" w:styleId="CorpsdetexteCar">
    <w:name w:val="Corps de texte Car"/>
    <w:link w:val="Corpsdetexte"/>
    <w:rsid w:val="008D4ED6"/>
    <w:rPr>
      <w:rFonts w:ascii="Arial" w:eastAsia="Times" w:hAnsi="Arial"/>
      <w:sz w:val="24"/>
    </w:rPr>
  </w:style>
  <w:style w:type="character" w:styleId="Accentuation">
    <w:name w:val="Emphasis"/>
    <w:qFormat/>
    <w:rsid w:val="008D4ED6"/>
    <w:rPr>
      <w:i/>
      <w:iCs/>
    </w:rPr>
  </w:style>
  <w:style w:type="paragraph" w:styleId="NormalWeb">
    <w:name w:val="Normal (Web)"/>
    <w:basedOn w:val="Normal"/>
    <w:uiPriority w:val="99"/>
    <w:rsid w:val="008D4ED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GTeissonnire">
    <w:name w:val="EmailStyle20"/>
    <w:aliases w:val="EmailStyle20"/>
    <w:semiHidden/>
    <w:personal/>
    <w:rsid w:val="008D4ED6"/>
    <w:rPr>
      <w:rFonts w:ascii="Franklin Gothic Book" w:hAnsi="Franklin Gothic Book"/>
      <w:b w:val="0"/>
      <w:bCs w:val="0"/>
      <w:i w:val="0"/>
      <w:iCs w:val="0"/>
      <w:strike w:val="0"/>
      <w:color w:val="auto"/>
      <w:sz w:val="20"/>
      <w:szCs w:val="20"/>
      <w:u w:val="none"/>
    </w:rPr>
  </w:style>
  <w:style w:type="character" w:styleId="Lienhypertexte">
    <w:name w:val="Hyperlink"/>
    <w:uiPriority w:val="99"/>
    <w:unhideWhenUsed/>
    <w:rsid w:val="008D4ED6"/>
    <w:rPr>
      <w:color w:val="0000FF"/>
      <w:u w:val="single"/>
    </w:rPr>
  </w:style>
  <w:style w:type="paragraph" w:styleId="En-tte">
    <w:name w:val="header"/>
    <w:basedOn w:val="Normal"/>
    <w:link w:val="En-tteCar"/>
    <w:uiPriority w:val="99"/>
    <w:unhideWhenUsed/>
    <w:rsid w:val="005543DD"/>
    <w:pPr>
      <w:tabs>
        <w:tab w:val="center" w:pos="4536"/>
        <w:tab w:val="right" w:pos="9072"/>
      </w:tabs>
    </w:pPr>
  </w:style>
  <w:style w:type="character" w:customStyle="1" w:styleId="En-tteCar">
    <w:name w:val="En-tête Car"/>
    <w:link w:val="En-tte"/>
    <w:uiPriority w:val="99"/>
    <w:rsid w:val="005543DD"/>
    <w:rPr>
      <w:sz w:val="22"/>
      <w:szCs w:val="22"/>
      <w:lang w:eastAsia="en-US"/>
    </w:rPr>
  </w:style>
  <w:style w:type="paragraph" w:styleId="Pieddepage">
    <w:name w:val="footer"/>
    <w:basedOn w:val="Normal"/>
    <w:link w:val="PieddepageCar"/>
    <w:uiPriority w:val="99"/>
    <w:unhideWhenUsed/>
    <w:rsid w:val="005543DD"/>
    <w:pPr>
      <w:tabs>
        <w:tab w:val="center" w:pos="4536"/>
        <w:tab w:val="right" w:pos="9072"/>
      </w:tabs>
    </w:pPr>
  </w:style>
  <w:style w:type="character" w:customStyle="1" w:styleId="PieddepageCar">
    <w:name w:val="Pied de page Car"/>
    <w:link w:val="Pieddepage"/>
    <w:uiPriority w:val="99"/>
    <w:rsid w:val="005543DD"/>
    <w:rPr>
      <w:sz w:val="22"/>
      <w:szCs w:val="22"/>
      <w:lang w:eastAsia="en-US"/>
    </w:rPr>
  </w:style>
  <w:style w:type="paragraph" w:styleId="Textedebulles">
    <w:name w:val="Balloon Text"/>
    <w:basedOn w:val="Normal"/>
    <w:link w:val="TextedebullesCar"/>
    <w:uiPriority w:val="99"/>
    <w:semiHidden/>
    <w:unhideWhenUsed/>
    <w:rsid w:val="001A53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532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5">
    <w:name w:val="heading 5"/>
    <w:basedOn w:val="Normal"/>
    <w:next w:val="Normal"/>
    <w:link w:val="Titre5Car"/>
    <w:qFormat/>
    <w:rsid w:val="008D4ED6"/>
    <w:pPr>
      <w:keepNext/>
      <w:spacing w:after="0" w:line="240" w:lineRule="auto"/>
      <w:jc w:val="both"/>
      <w:outlineLvl w:val="4"/>
    </w:pPr>
    <w:rPr>
      <w:rFonts w:ascii="Arial" w:eastAsia="Times" w:hAnsi="Arial"/>
      <w:b/>
      <w:color w:val="FF0000"/>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rsid w:val="008D4ED6"/>
    <w:rPr>
      <w:rFonts w:ascii="Arial" w:eastAsia="Times" w:hAnsi="Arial"/>
      <w:b/>
      <w:color w:val="FF0000"/>
      <w:sz w:val="24"/>
    </w:rPr>
  </w:style>
  <w:style w:type="paragraph" w:styleId="Corpsdetexte">
    <w:name w:val="Body Text"/>
    <w:basedOn w:val="Normal"/>
    <w:link w:val="CorpsdetexteCar"/>
    <w:rsid w:val="008D4ED6"/>
    <w:pPr>
      <w:spacing w:after="0" w:line="240" w:lineRule="auto"/>
      <w:jc w:val="both"/>
    </w:pPr>
    <w:rPr>
      <w:rFonts w:ascii="Arial" w:eastAsia="Times" w:hAnsi="Arial"/>
      <w:sz w:val="24"/>
      <w:szCs w:val="20"/>
      <w:lang w:eastAsia="fr-FR"/>
    </w:rPr>
  </w:style>
  <w:style w:type="character" w:customStyle="1" w:styleId="CorpsdetexteCar">
    <w:name w:val="Corps de texte Car"/>
    <w:link w:val="Corpsdetexte"/>
    <w:rsid w:val="008D4ED6"/>
    <w:rPr>
      <w:rFonts w:ascii="Arial" w:eastAsia="Times" w:hAnsi="Arial"/>
      <w:sz w:val="24"/>
    </w:rPr>
  </w:style>
  <w:style w:type="character" w:styleId="Accentuation">
    <w:name w:val="Emphasis"/>
    <w:qFormat/>
    <w:rsid w:val="008D4ED6"/>
    <w:rPr>
      <w:i/>
      <w:iCs/>
    </w:rPr>
  </w:style>
  <w:style w:type="paragraph" w:styleId="NormalWeb">
    <w:name w:val="Normal (Web)"/>
    <w:basedOn w:val="Normal"/>
    <w:uiPriority w:val="99"/>
    <w:rsid w:val="008D4ED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GTeissonnire">
    <w:name w:val="EmailStyle20"/>
    <w:aliases w:val="EmailStyle20"/>
    <w:semiHidden/>
    <w:personal/>
    <w:rsid w:val="008D4ED6"/>
    <w:rPr>
      <w:rFonts w:ascii="Franklin Gothic Book" w:hAnsi="Franklin Gothic Book"/>
      <w:b w:val="0"/>
      <w:bCs w:val="0"/>
      <w:i w:val="0"/>
      <w:iCs w:val="0"/>
      <w:strike w:val="0"/>
      <w:color w:val="auto"/>
      <w:sz w:val="20"/>
      <w:szCs w:val="20"/>
      <w:u w:val="none"/>
    </w:rPr>
  </w:style>
  <w:style w:type="character" w:styleId="Lienhypertexte">
    <w:name w:val="Hyperlink"/>
    <w:uiPriority w:val="99"/>
    <w:unhideWhenUsed/>
    <w:rsid w:val="008D4ED6"/>
    <w:rPr>
      <w:color w:val="0000FF"/>
      <w:u w:val="single"/>
    </w:rPr>
  </w:style>
  <w:style w:type="paragraph" w:styleId="En-tte">
    <w:name w:val="header"/>
    <w:basedOn w:val="Normal"/>
    <w:link w:val="En-tteCar"/>
    <w:uiPriority w:val="99"/>
    <w:unhideWhenUsed/>
    <w:rsid w:val="005543DD"/>
    <w:pPr>
      <w:tabs>
        <w:tab w:val="center" w:pos="4536"/>
        <w:tab w:val="right" w:pos="9072"/>
      </w:tabs>
    </w:pPr>
  </w:style>
  <w:style w:type="character" w:customStyle="1" w:styleId="En-tteCar">
    <w:name w:val="En-tête Car"/>
    <w:link w:val="En-tte"/>
    <w:uiPriority w:val="99"/>
    <w:rsid w:val="005543DD"/>
    <w:rPr>
      <w:sz w:val="22"/>
      <w:szCs w:val="22"/>
      <w:lang w:eastAsia="en-US"/>
    </w:rPr>
  </w:style>
  <w:style w:type="paragraph" w:styleId="Pieddepage">
    <w:name w:val="footer"/>
    <w:basedOn w:val="Normal"/>
    <w:link w:val="PieddepageCar"/>
    <w:uiPriority w:val="99"/>
    <w:unhideWhenUsed/>
    <w:rsid w:val="005543DD"/>
    <w:pPr>
      <w:tabs>
        <w:tab w:val="center" w:pos="4536"/>
        <w:tab w:val="right" w:pos="9072"/>
      </w:tabs>
    </w:pPr>
  </w:style>
  <w:style w:type="character" w:customStyle="1" w:styleId="PieddepageCar">
    <w:name w:val="Pied de page Car"/>
    <w:link w:val="Pieddepage"/>
    <w:uiPriority w:val="99"/>
    <w:rsid w:val="005543DD"/>
    <w:rPr>
      <w:sz w:val="22"/>
      <w:szCs w:val="22"/>
      <w:lang w:eastAsia="en-US"/>
    </w:rPr>
  </w:style>
  <w:style w:type="paragraph" w:styleId="Textedebulles">
    <w:name w:val="Balloon Text"/>
    <w:basedOn w:val="Normal"/>
    <w:link w:val="TextedebullesCar"/>
    <w:uiPriority w:val="99"/>
    <w:semiHidden/>
    <w:unhideWhenUsed/>
    <w:rsid w:val="001A53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532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09127">
      <w:bodyDiv w:val="1"/>
      <w:marLeft w:val="0"/>
      <w:marRight w:val="0"/>
      <w:marTop w:val="0"/>
      <w:marBottom w:val="0"/>
      <w:divBdr>
        <w:top w:val="none" w:sz="0" w:space="0" w:color="auto"/>
        <w:left w:val="none" w:sz="0" w:space="0" w:color="auto"/>
        <w:bottom w:val="none" w:sz="0" w:space="0" w:color="auto"/>
        <w:right w:val="none" w:sz="0" w:space="0" w:color="auto"/>
      </w:divBdr>
      <w:divsChild>
        <w:div w:id="423964219">
          <w:marLeft w:val="0"/>
          <w:marRight w:val="0"/>
          <w:marTop w:val="0"/>
          <w:marBottom w:val="0"/>
          <w:divBdr>
            <w:top w:val="none" w:sz="0" w:space="0" w:color="auto"/>
            <w:left w:val="none" w:sz="0" w:space="0" w:color="auto"/>
            <w:bottom w:val="none" w:sz="0" w:space="0" w:color="auto"/>
            <w:right w:val="none" w:sz="0" w:space="0" w:color="auto"/>
          </w:divBdr>
          <w:divsChild>
            <w:div w:id="489323549">
              <w:marLeft w:val="0"/>
              <w:marRight w:val="0"/>
              <w:marTop w:val="0"/>
              <w:marBottom w:val="0"/>
              <w:divBdr>
                <w:top w:val="none" w:sz="0" w:space="0" w:color="auto"/>
                <w:left w:val="none" w:sz="0" w:space="0" w:color="auto"/>
                <w:bottom w:val="none" w:sz="0" w:space="0" w:color="auto"/>
                <w:right w:val="none" w:sz="0" w:space="0" w:color="auto"/>
              </w:divBdr>
              <w:divsChild>
                <w:div w:id="1943608633">
                  <w:marLeft w:val="0"/>
                  <w:marRight w:val="0"/>
                  <w:marTop w:val="0"/>
                  <w:marBottom w:val="0"/>
                  <w:divBdr>
                    <w:top w:val="none" w:sz="0" w:space="0" w:color="auto"/>
                    <w:left w:val="none" w:sz="0" w:space="0" w:color="auto"/>
                    <w:bottom w:val="none" w:sz="0" w:space="0" w:color="auto"/>
                    <w:right w:val="none" w:sz="0" w:space="0" w:color="auto"/>
                  </w:divBdr>
                  <w:divsChild>
                    <w:div w:id="328141978">
                      <w:marLeft w:val="0"/>
                      <w:marRight w:val="0"/>
                      <w:marTop w:val="0"/>
                      <w:marBottom w:val="0"/>
                      <w:divBdr>
                        <w:top w:val="none" w:sz="0" w:space="0" w:color="auto"/>
                        <w:left w:val="none" w:sz="0" w:space="0" w:color="auto"/>
                        <w:bottom w:val="none" w:sz="0" w:space="0" w:color="auto"/>
                        <w:right w:val="none" w:sz="0" w:space="0" w:color="auto"/>
                      </w:divBdr>
                      <w:divsChild>
                        <w:div w:id="1254514829">
                          <w:marLeft w:val="180"/>
                          <w:marRight w:val="0"/>
                          <w:marTop w:val="0"/>
                          <w:marBottom w:val="0"/>
                          <w:divBdr>
                            <w:top w:val="none" w:sz="0" w:space="0" w:color="auto"/>
                            <w:left w:val="none" w:sz="0" w:space="0" w:color="auto"/>
                            <w:bottom w:val="none" w:sz="0" w:space="0" w:color="auto"/>
                            <w:right w:val="none" w:sz="0" w:space="0" w:color="auto"/>
                          </w:divBdr>
                          <w:divsChild>
                            <w:div w:id="1378970984">
                              <w:marLeft w:val="0"/>
                              <w:marRight w:val="0"/>
                              <w:marTop w:val="0"/>
                              <w:marBottom w:val="0"/>
                              <w:divBdr>
                                <w:top w:val="none" w:sz="0" w:space="0" w:color="auto"/>
                                <w:left w:val="none" w:sz="0" w:space="0" w:color="auto"/>
                                <w:bottom w:val="none" w:sz="0" w:space="0" w:color="auto"/>
                                <w:right w:val="none" w:sz="0" w:space="0" w:color="auto"/>
                              </w:divBdr>
                              <w:divsChild>
                                <w:div w:id="468976842">
                                  <w:marLeft w:val="0"/>
                                  <w:marRight w:val="0"/>
                                  <w:marTop w:val="0"/>
                                  <w:marBottom w:val="0"/>
                                  <w:divBdr>
                                    <w:top w:val="none" w:sz="0" w:space="0" w:color="auto"/>
                                    <w:left w:val="none" w:sz="0" w:space="0" w:color="auto"/>
                                    <w:bottom w:val="none" w:sz="0" w:space="0" w:color="auto"/>
                                    <w:right w:val="none" w:sz="0" w:space="0" w:color="auto"/>
                                  </w:divBdr>
                                  <w:divsChild>
                                    <w:div w:id="1661693690">
                                      <w:marLeft w:val="0"/>
                                      <w:marRight w:val="0"/>
                                      <w:marTop w:val="0"/>
                                      <w:marBottom w:val="0"/>
                                      <w:divBdr>
                                        <w:top w:val="none" w:sz="0" w:space="0" w:color="auto"/>
                                        <w:left w:val="none" w:sz="0" w:space="0" w:color="auto"/>
                                        <w:bottom w:val="none" w:sz="0" w:space="0" w:color="auto"/>
                                        <w:right w:val="none" w:sz="0" w:space="0" w:color="auto"/>
                                      </w:divBdr>
                                      <w:divsChild>
                                        <w:div w:id="1399016319">
                                          <w:marLeft w:val="0"/>
                                          <w:marRight w:val="0"/>
                                          <w:marTop w:val="0"/>
                                          <w:marBottom w:val="0"/>
                                          <w:divBdr>
                                            <w:top w:val="none" w:sz="0" w:space="0" w:color="auto"/>
                                            <w:left w:val="none" w:sz="0" w:space="0" w:color="auto"/>
                                            <w:bottom w:val="none" w:sz="0" w:space="0" w:color="auto"/>
                                            <w:right w:val="none" w:sz="0" w:space="0" w:color="auto"/>
                                          </w:divBdr>
                                          <w:divsChild>
                                            <w:div w:id="1068260744">
                                              <w:marLeft w:val="0"/>
                                              <w:marRight w:val="0"/>
                                              <w:marTop w:val="0"/>
                                              <w:marBottom w:val="0"/>
                                              <w:divBdr>
                                                <w:top w:val="none" w:sz="0" w:space="0" w:color="auto"/>
                                                <w:left w:val="none" w:sz="0" w:space="0" w:color="auto"/>
                                                <w:bottom w:val="none" w:sz="0" w:space="0" w:color="auto"/>
                                                <w:right w:val="none" w:sz="0" w:space="0" w:color="auto"/>
                                              </w:divBdr>
                                              <w:divsChild>
                                                <w:div w:id="433748112">
                                                  <w:marLeft w:val="0"/>
                                                  <w:marRight w:val="0"/>
                                                  <w:marTop w:val="0"/>
                                                  <w:marBottom w:val="180"/>
                                                  <w:divBdr>
                                                    <w:top w:val="none" w:sz="0" w:space="0" w:color="auto"/>
                                                    <w:left w:val="none" w:sz="0" w:space="0" w:color="auto"/>
                                                    <w:bottom w:val="none" w:sz="0" w:space="0" w:color="auto"/>
                                                    <w:right w:val="none" w:sz="0" w:space="0" w:color="auto"/>
                                                  </w:divBdr>
                                                  <w:divsChild>
                                                    <w:div w:id="1774129170">
                                                      <w:marLeft w:val="0"/>
                                                      <w:marRight w:val="0"/>
                                                      <w:marTop w:val="0"/>
                                                      <w:marBottom w:val="0"/>
                                                      <w:divBdr>
                                                        <w:top w:val="single" w:sz="6" w:space="0" w:color="DDDFE2"/>
                                                        <w:left w:val="single" w:sz="6" w:space="0" w:color="DDDFE2"/>
                                                        <w:bottom w:val="single" w:sz="6" w:space="0" w:color="DDDFE2"/>
                                                        <w:right w:val="single" w:sz="6" w:space="0" w:color="DDDFE2"/>
                                                      </w:divBdr>
                                                      <w:divsChild>
                                                        <w:div w:id="1487625569">
                                                          <w:marLeft w:val="0"/>
                                                          <w:marRight w:val="0"/>
                                                          <w:marTop w:val="0"/>
                                                          <w:marBottom w:val="0"/>
                                                          <w:divBdr>
                                                            <w:top w:val="none" w:sz="0" w:space="0" w:color="auto"/>
                                                            <w:left w:val="none" w:sz="0" w:space="0" w:color="auto"/>
                                                            <w:bottom w:val="none" w:sz="0" w:space="0" w:color="auto"/>
                                                            <w:right w:val="none" w:sz="0" w:space="0" w:color="auto"/>
                                                          </w:divBdr>
                                                          <w:divsChild>
                                                            <w:div w:id="79066757">
                                                              <w:marLeft w:val="0"/>
                                                              <w:marRight w:val="0"/>
                                                              <w:marTop w:val="0"/>
                                                              <w:marBottom w:val="0"/>
                                                              <w:divBdr>
                                                                <w:top w:val="none" w:sz="0" w:space="0" w:color="auto"/>
                                                                <w:left w:val="none" w:sz="0" w:space="0" w:color="auto"/>
                                                                <w:bottom w:val="none" w:sz="0" w:space="0" w:color="auto"/>
                                                                <w:right w:val="none" w:sz="0" w:space="0" w:color="auto"/>
                                                              </w:divBdr>
                                                              <w:divsChild>
                                                                <w:div w:id="1693802740">
                                                                  <w:marLeft w:val="0"/>
                                                                  <w:marRight w:val="0"/>
                                                                  <w:marTop w:val="0"/>
                                                                  <w:marBottom w:val="0"/>
                                                                  <w:divBdr>
                                                                    <w:top w:val="none" w:sz="0" w:space="0" w:color="auto"/>
                                                                    <w:left w:val="none" w:sz="0" w:space="0" w:color="auto"/>
                                                                    <w:bottom w:val="none" w:sz="0" w:space="0" w:color="auto"/>
                                                                    <w:right w:val="none" w:sz="0" w:space="0" w:color="auto"/>
                                                                  </w:divBdr>
                                                                  <w:divsChild>
                                                                    <w:div w:id="307053095">
                                                                      <w:marLeft w:val="0"/>
                                                                      <w:marRight w:val="0"/>
                                                                      <w:marTop w:val="0"/>
                                                                      <w:marBottom w:val="0"/>
                                                                      <w:divBdr>
                                                                        <w:top w:val="none" w:sz="0" w:space="0" w:color="auto"/>
                                                                        <w:left w:val="none" w:sz="0" w:space="0" w:color="auto"/>
                                                                        <w:bottom w:val="none" w:sz="0" w:space="0" w:color="auto"/>
                                                                        <w:right w:val="none" w:sz="0" w:space="0" w:color="auto"/>
                                                                      </w:divBdr>
                                                                      <w:divsChild>
                                                                        <w:div w:id="844901009">
                                                                          <w:marLeft w:val="0"/>
                                                                          <w:marRight w:val="0"/>
                                                                          <w:marTop w:val="0"/>
                                                                          <w:marBottom w:val="0"/>
                                                                          <w:divBdr>
                                                                            <w:top w:val="none" w:sz="0" w:space="0" w:color="auto"/>
                                                                            <w:left w:val="none" w:sz="0" w:space="0" w:color="auto"/>
                                                                            <w:bottom w:val="none" w:sz="0" w:space="0" w:color="auto"/>
                                                                            <w:right w:val="none" w:sz="0" w:space="0" w:color="auto"/>
                                                                          </w:divBdr>
                                                                          <w:divsChild>
                                                                            <w:div w:id="370374824">
                                                                              <w:marLeft w:val="0"/>
                                                                              <w:marRight w:val="0"/>
                                                                              <w:marTop w:val="0"/>
                                                                              <w:marBottom w:val="0"/>
                                                                              <w:divBdr>
                                                                                <w:top w:val="none" w:sz="0" w:space="0" w:color="auto"/>
                                                                                <w:left w:val="none" w:sz="0" w:space="0" w:color="auto"/>
                                                                                <w:bottom w:val="none" w:sz="0" w:space="0" w:color="auto"/>
                                                                                <w:right w:val="none" w:sz="0" w:space="0" w:color="auto"/>
                                                                              </w:divBdr>
                                                                              <w:divsChild>
                                                                                <w:div w:id="1872955623">
                                                                                  <w:marLeft w:val="0"/>
                                                                                  <w:marRight w:val="0"/>
                                                                                  <w:marTop w:val="0"/>
                                                                                  <w:marBottom w:val="0"/>
                                                                                  <w:divBdr>
                                                                                    <w:top w:val="none" w:sz="0" w:space="0" w:color="auto"/>
                                                                                    <w:left w:val="none" w:sz="0" w:space="0" w:color="auto"/>
                                                                                    <w:bottom w:val="none" w:sz="0" w:space="0" w:color="auto"/>
                                                                                    <w:right w:val="none" w:sz="0" w:space="0" w:color="auto"/>
                                                                                  </w:divBdr>
                                                                                </w:div>
                                                                              </w:divsChild>
                                                                            </w:div>
                                                                            <w:div w:id="1825470347">
                                                                              <w:marLeft w:val="0"/>
                                                                              <w:marRight w:val="0"/>
                                                                              <w:marTop w:val="0"/>
                                                                              <w:marBottom w:val="0"/>
                                                                              <w:divBdr>
                                                                                <w:top w:val="none" w:sz="0" w:space="0" w:color="auto"/>
                                                                                <w:left w:val="none" w:sz="0" w:space="0" w:color="auto"/>
                                                                                <w:bottom w:val="none" w:sz="0" w:space="0" w:color="auto"/>
                                                                                <w:right w:val="none" w:sz="0" w:space="0" w:color="auto"/>
                                                                              </w:divBdr>
                                                                              <w:divsChild>
                                                                                <w:div w:id="16841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279546">
                                                                      <w:marLeft w:val="0"/>
                                                                      <w:marRight w:val="0"/>
                                                                      <w:marTop w:val="0"/>
                                                                      <w:marBottom w:val="0"/>
                                                                      <w:divBdr>
                                                                        <w:top w:val="none" w:sz="0" w:space="0" w:color="auto"/>
                                                                        <w:left w:val="none" w:sz="0" w:space="0" w:color="auto"/>
                                                                        <w:bottom w:val="none" w:sz="0" w:space="0" w:color="auto"/>
                                                                        <w:right w:val="none" w:sz="0" w:space="0" w:color="auto"/>
                                                                      </w:divBdr>
                                                                      <w:divsChild>
                                                                        <w:div w:id="1908563417">
                                                                          <w:marLeft w:val="0"/>
                                                                          <w:marRight w:val="0"/>
                                                                          <w:marTop w:val="0"/>
                                                                          <w:marBottom w:val="0"/>
                                                                          <w:divBdr>
                                                                            <w:top w:val="none" w:sz="0" w:space="0" w:color="auto"/>
                                                                            <w:left w:val="none" w:sz="0" w:space="0" w:color="auto"/>
                                                                            <w:bottom w:val="none" w:sz="0" w:space="0" w:color="auto"/>
                                                                            <w:right w:val="none" w:sz="0" w:space="0" w:color="auto"/>
                                                                          </w:divBdr>
                                                                          <w:divsChild>
                                                                            <w:div w:id="1431731765">
                                                                              <w:marLeft w:val="0"/>
                                                                              <w:marRight w:val="0"/>
                                                                              <w:marTop w:val="0"/>
                                                                              <w:marBottom w:val="0"/>
                                                                              <w:divBdr>
                                                                                <w:top w:val="none" w:sz="0" w:space="0" w:color="auto"/>
                                                                                <w:left w:val="none" w:sz="0" w:space="0" w:color="auto"/>
                                                                                <w:bottom w:val="none" w:sz="0" w:space="0" w:color="auto"/>
                                                                                <w:right w:val="none" w:sz="0" w:space="0" w:color="auto"/>
                                                                              </w:divBdr>
                                                                              <w:divsChild>
                                                                                <w:div w:id="1245801165">
                                                                                  <w:marLeft w:val="0"/>
                                                                                  <w:marRight w:val="180"/>
                                                                                  <w:marTop w:val="30"/>
                                                                                  <w:marBottom w:val="0"/>
                                                                                  <w:divBdr>
                                                                                    <w:top w:val="none" w:sz="0" w:space="0" w:color="auto"/>
                                                                                    <w:left w:val="none" w:sz="0" w:space="0" w:color="auto"/>
                                                                                    <w:bottom w:val="none" w:sz="0" w:space="0" w:color="auto"/>
                                                                                    <w:right w:val="none" w:sz="0" w:space="0" w:color="auto"/>
                                                                                  </w:divBdr>
                                                                                  <w:divsChild>
                                                                                    <w:div w:id="1745375049">
                                                                                      <w:marLeft w:val="0"/>
                                                                                      <w:marRight w:val="0"/>
                                                                                      <w:marTop w:val="0"/>
                                                                                      <w:marBottom w:val="0"/>
                                                                                      <w:divBdr>
                                                                                        <w:top w:val="none" w:sz="0" w:space="0" w:color="auto"/>
                                                                                        <w:left w:val="none" w:sz="0" w:space="0" w:color="auto"/>
                                                                                        <w:bottom w:val="none" w:sz="0" w:space="0" w:color="auto"/>
                                                                                        <w:right w:val="none" w:sz="0" w:space="0" w:color="auto"/>
                                                                                      </w:divBdr>
                                                                                      <w:divsChild>
                                                                                        <w:div w:id="17471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960871">
                                                                  <w:marLeft w:val="0"/>
                                                                  <w:marRight w:val="0"/>
                                                                  <w:marTop w:val="0"/>
                                                                  <w:marBottom w:val="0"/>
                                                                  <w:divBdr>
                                                                    <w:top w:val="none" w:sz="0" w:space="0" w:color="auto"/>
                                                                    <w:left w:val="none" w:sz="0" w:space="0" w:color="auto"/>
                                                                    <w:bottom w:val="none" w:sz="0" w:space="0" w:color="auto"/>
                                                                    <w:right w:val="none" w:sz="0" w:space="0" w:color="auto"/>
                                                                  </w:divBdr>
                                                                  <w:divsChild>
                                                                    <w:div w:id="153749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36638">
                                                              <w:marLeft w:val="0"/>
                                                              <w:marRight w:val="0"/>
                                                              <w:marTop w:val="0"/>
                                                              <w:marBottom w:val="0"/>
                                                              <w:divBdr>
                                                                <w:top w:val="none" w:sz="0" w:space="0" w:color="auto"/>
                                                                <w:left w:val="none" w:sz="0" w:space="0" w:color="auto"/>
                                                                <w:bottom w:val="none" w:sz="0" w:space="0" w:color="auto"/>
                                                                <w:right w:val="none" w:sz="0" w:space="0" w:color="auto"/>
                                                              </w:divBdr>
                                                              <w:divsChild>
                                                                <w:div w:id="2126189567">
                                                                  <w:marLeft w:val="0"/>
                                                                  <w:marRight w:val="0"/>
                                                                  <w:marTop w:val="0"/>
                                                                  <w:marBottom w:val="0"/>
                                                                  <w:divBdr>
                                                                    <w:top w:val="none" w:sz="0" w:space="0" w:color="auto"/>
                                                                    <w:left w:val="none" w:sz="0" w:space="0" w:color="auto"/>
                                                                    <w:bottom w:val="none" w:sz="0" w:space="0" w:color="auto"/>
                                                                    <w:right w:val="none" w:sz="0" w:space="0" w:color="auto"/>
                                                                  </w:divBdr>
                                                                  <w:divsChild>
                                                                    <w:div w:id="882836245">
                                                                      <w:marLeft w:val="0"/>
                                                                      <w:marRight w:val="0"/>
                                                                      <w:marTop w:val="0"/>
                                                                      <w:marBottom w:val="0"/>
                                                                      <w:divBdr>
                                                                        <w:top w:val="none" w:sz="0" w:space="0" w:color="auto"/>
                                                                        <w:left w:val="none" w:sz="0" w:space="0" w:color="auto"/>
                                                                        <w:bottom w:val="none" w:sz="0" w:space="0" w:color="auto"/>
                                                                        <w:right w:val="none" w:sz="0" w:space="0" w:color="auto"/>
                                                                      </w:divBdr>
                                                                      <w:divsChild>
                                                                        <w:div w:id="442383620">
                                                                          <w:marLeft w:val="0"/>
                                                                          <w:marRight w:val="0"/>
                                                                          <w:marTop w:val="0"/>
                                                                          <w:marBottom w:val="0"/>
                                                                          <w:divBdr>
                                                                            <w:top w:val="none" w:sz="0" w:space="0" w:color="auto"/>
                                                                            <w:left w:val="none" w:sz="0" w:space="0" w:color="auto"/>
                                                                            <w:bottom w:val="none" w:sz="0" w:space="0" w:color="auto"/>
                                                                            <w:right w:val="none" w:sz="0" w:space="0" w:color="auto"/>
                                                                          </w:divBdr>
                                                                          <w:divsChild>
                                                                            <w:div w:id="1144082074">
                                                                              <w:marLeft w:val="0"/>
                                                                              <w:marRight w:val="0"/>
                                                                              <w:marTop w:val="0"/>
                                                                              <w:marBottom w:val="0"/>
                                                                              <w:divBdr>
                                                                                <w:top w:val="none" w:sz="0" w:space="0" w:color="auto"/>
                                                                                <w:left w:val="none" w:sz="0" w:space="0" w:color="auto"/>
                                                                                <w:bottom w:val="none" w:sz="0" w:space="0" w:color="auto"/>
                                                                                <w:right w:val="none" w:sz="0" w:space="0" w:color="auto"/>
                                                                              </w:divBdr>
                                                                            </w:div>
                                                                          </w:divsChild>
                                                                        </w:div>
                                                                        <w:div w:id="1517310652">
                                                                          <w:marLeft w:val="0"/>
                                                                          <w:marRight w:val="0"/>
                                                                          <w:marTop w:val="0"/>
                                                                          <w:marBottom w:val="0"/>
                                                                          <w:divBdr>
                                                                            <w:top w:val="none" w:sz="0" w:space="0" w:color="auto"/>
                                                                            <w:left w:val="none" w:sz="0" w:space="0" w:color="auto"/>
                                                                            <w:bottom w:val="none" w:sz="0" w:space="0" w:color="auto"/>
                                                                            <w:right w:val="none" w:sz="0" w:space="0" w:color="auto"/>
                                                                          </w:divBdr>
                                                                          <w:divsChild>
                                                                            <w:div w:id="1388139642">
                                                                              <w:marLeft w:val="0"/>
                                                                              <w:marRight w:val="0"/>
                                                                              <w:marTop w:val="0"/>
                                                                              <w:marBottom w:val="0"/>
                                                                              <w:divBdr>
                                                                                <w:top w:val="none" w:sz="0" w:space="0" w:color="auto"/>
                                                                                <w:left w:val="none" w:sz="0" w:space="0" w:color="auto"/>
                                                                                <w:bottom w:val="none" w:sz="0" w:space="0" w:color="auto"/>
                                                                                <w:right w:val="none" w:sz="0" w:space="0" w:color="auto"/>
                                                                              </w:divBdr>
                                                                              <w:divsChild>
                                                                                <w:div w:id="337583398">
                                                                                  <w:marLeft w:val="0"/>
                                                                                  <w:marRight w:val="0"/>
                                                                                  <w:marTop w:val="0"/>
                                                                                  <w:marBottom w:val="0"/>
                                                                                  <w:divBdr>
                                                                                    <w:top w:val="none" w:sz="0" w:space="0" w:color="auto"/>
                                                                                    <w:left w:val="none" w:sz="0" w:space="0" w:color="auto"/>
                                                                                    <w:bottom w:val="none" w:sz="0" w:space="0" w:color="auto"/>
                                                                                    <w:right w:val="none" w:sz="0" w:space="0" w:color="auto"/>
                                                                                  </w:divBdr>
                                                                                  <w:divsChild>
                                                                                    <w:div w:id="1429351958">
                                                                                      <w:marLeft w:val="0"/>
                                                                                      <w:marRight w:val="0"/>
                                                                                      <w:marTop w:val="30"/>
                                                                                      <w:marBottom w:val="30"/>
                                                                                      <w:divBdr>
                                                                                        <w:top w:val="none" w:sz="0" w:space="0" w:color="auto"/>
                                                                                        <w:left w:val="none" w:sz="0" w:space="0" w:color="auto"/>
                                                                                        <w:bottom w:val="none" w:sz="0" w:space="0" w:color="auto"/>
                                                                                        <w:right w:val="none" w:sz="0" w:space="0" w:color="auto"/>
                                                                                      </w:divBdr>
                                                                                      <w:divsChild>
                                                                                        <w:div w:id="1508208180">
                                                                                          <w:marLeft w:val="0"/>
                                                                                          <w:marRight w:val="0"/>
                                                                                          <w:marTop w:val="0"/>
                                                                                          <w:marBottom w:val="0"/>
                                                                                          <w:divBdr>
                                                                                            <w:top w:val="none" w:sz="0" w:space="0" w:color="auto"/>
                                                                                            <w:left w:val="none" w:sz="0" w:space="0" w:color="auto"/>
                                                                                            <w:bottom w:val="none" w:sz="0" w:space="0" w:color="auto"/>
                                                                                            <w:right w:val="none" w:sz="0" w:space="0" w:color="auto"/>
                                                                                          </w:divBdr>
                                                                                        </w:div>
                                                                                        <w:div w:id="188652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939982">
                                                                      <w:marLeft w:val="0"/>
                                                                      <w:marRight w:val="0"/>
                                                                      <w:marTop w:val="0"/>
                                                                      <w:marBottom w:val="0"/>
                                                                      <w:divBdr>
                                                                        <w:top w:val="none" w:sz="0" w:space="0" w:color="auto"/>
                                                                        <w:left w:val="none" w:sz="0" w:space="0" w:color="auto"/>
                                                                        <w:bottom w:val="none" w:sz="0" w:space="0" w:color="auto"/>
                                                                        <w:right w:val="none" w:sz="0" w:space="0" w:color="auto"/>
                                                                      </w:divBdr>
                                                                      <w:divsChild>
                                                                        <w:div w:id="741099399">
                                                                          <w:marLeft w:val="0"/>
                                                                          <w:marRight w:val="0"/>
                                                                          <w:marTop w:val="0"/>
                                                                          <w:marBottom w:val="0"/>
                                                                          <w:divBdr>
                                                                            <w:top w:val="none" w:sz="0" w:space="0" w:color="auto"/>
                                                                            <w:left w:val="none" w:sz="0" w:space="0" w:color="auto"/>
                                                                            <w:bottom w:val="none" w:sz="0" w:space="0" w:color="auto"/>
                                                                            <w:right w:val="none" w:sz="0" w:space="0" w:color="auto"/>
                                                                          </w:divBdr>
                                                                          <w:divsChild>
                                                                            <w:div w:id="1746758434">
                                                                              <w:marLeft w:val="0"/>
                                                                              <w:marRight w:val="0"/>
                                                                              <w:marTop w:val="0"/>
                                                                              <w:marBottom w:val="0"/>
                                                                              <w:divBdr>
                                                                                <w:top w:val="none" w:sz="0" w:space="0" w:color="auto"/>
                                                                                <w:left w:val="none" w:sz="0" w:space="0" w:color="auto"/>
                                                                                <w:bottom w:val="none" w:sz="0" w:space="0" w:color="auto"/>
                                                                                <w:right w:val="none" w:sz="0" w:space="0" w:color="auto"/>
                                                                              </w:divBdr>
                                                                              <w:divsChild>
                                                                                <w:div w:id="120810256">
                                                                                  <w:marLeft w:val="0"/>
                                                                                  <w:marRight w:val="0"/>
                                                                                  <w:marTop w:val="0"/>
                                                                                  <w:marBottom w:val="0"/>
                                                                                  <w:divBdr>
                                                                                    <w:top w:val="none" w:sz="0" w:space="0" w:color="auto"/>
                                                                                    <w:left w:val="none" w:sz="0" w:space="0" w:color="auto"/>
                                                                                    <w:bottom w:val="none" w:sz="0" w:space="0" w:color="auto"/>
                                                                                    <w:right w:val="none" w:sz="0" w:space="0" w:color="auto"/>
                                                                                  </w:divBdr>
                                                                                  <w:divsChild>
                                                                                    <w:div w:id="1019548183">
                                                                                      <w:marLeft w:val="0"/>
                                                                                      <w:marRight w:val="0"/>
                                                                                      <w:marTop w:val="0"/>
                                                                                      <w:marBottom w:val="0"/>
                                                                                      <w:divBdr>
                                                                                        <w:top w:val="none" w:sz="0" w:space="0" w:color="auto"/>
                                                                                        <w:left w:val="none" w:sz="0" w:space="0" w:color="auto"/>
                                                                                        <w:bottom w:val="none" w:sz="0" w:space="0" w:color="auto"/>
                                                                                        <w:right w:val="none" w:sz="0" w:space="0" w:color="auto"/>
                                                                                      </w:divBdr>
                                                                                      <w:divsChild>
                                                                                        <w:div w:id="1741630822">
                                                                                          <w:marLeft w:val="0"/>
                                                                                          <w:marRight w:val="0"/>
                                                                                          <w:marTop w:val="0"/>
                                                                                          <w:marBottom w:val="0"/>
                                                                                          <w:divBdr>
                                                                                            <w:top w:val="none" w:sz="0" w:space="0" w:color="auto"/>
                                                                                            <w:left w:val="none" w:sz="0" w:space="0" w:color="auto"/>
                                                                                            <w:bottom w:val="none" w:sz="0" w:space="0" w:color="auto"/>
                                                                                            <w:right w:val="none" w:sz="0" w:space="0" w:color="auto"/>
                                                                                          </w:divBdr>
                                                                                          <w:divsChild>
                                                                                            <w:div w:id="11575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309414">
                                                                                      <w:marLeft w:val="0"/>
                                                                                      <w:marRight w:val="0"/>
                                                                                      <w:marTop w:val="0"/>
                                                                                      <w:marBottom w:val="0"/>
                                                                                      <w:divBdr>
                                                                                        <w:top w:val="none" w:sz="0" w:space="0" w:color="auto"/>
                                                                                        <w:left w:val="none" w:sz="0" w:space="0" w:color="auto"/>
                                                                                        <w:bottom w:val="none" w:sz="0" w:space="0" w:color="auto"/>
                                                                                        <w:right w:val="none" w:sz="0" w:space="0" w:color="auto"/>
                                                                                      </w:divBdr>
                                                                                      <w:divsChild>
                                                                                        <w:div w:id="36711162">
                                                                                          <w:marLeft w:val="0"/>
                                                                                          <w:marRight w:val="0"/>
                                                                                          <w:marTop w:val="0"/>
                                                                                          <w:marBottom w:val="0"/>
                                                                                          <w:divBdr>
                                                                                            <w:top w:val="none" w:sz="0" w:space="0" w:color="auto"/>
                                                                                            <w:left w:val="none" w:sz="0" w:space="0" w:color="auto"/>
                                                                                            <w:bottom w:val="none" w:sz="0" w:space="0" w:color="auto"/>
                                                                                            <w:right w:val="none" w:sz="0" w:space="0" w:color="auto"/>
                                                                                          </w:divBdr>
                                                                                          <w:divsChild>
                                                                                            <w:div w:id="3846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593374">
                                                                              <w:marLeft w:val="0"/>
                                                                              <w:marRight w:val="0"/>
                                                                              <w:marTop w:val="0"/>
                                                                              <w:marBottom w:val="0"/>
                                                                              <w:divBdr>
                                                                                <w:top w:val="none" w:sz="0" w:space="0" w:color="auto"/>
                                                                                <w:left w:val="none" w:sz="0" w:space="0" w:color="auto"/>
                                                                                <w:bottom w:val="none" w:sz="0" w:space="0" w:color="auto"/>
                                                                                <w:right w:val="none" w:sz="0" w:space="0" w:color="auto"/>
                                                                              </w:divBdr>
                                                                              <w:divsChild>
                                                                                <w:div w:id="419955125">
                                                                                  <w:marLeft w:val="0"/>
                                                                                  <w:marRight w:val="0"/>
                                                                                  <w:marTop w:val="0"/>
                                                                                  <w:marBottom w:val="0"/>
                                                                                  <w:divBdr>
                                                                                    <w:top w:val="none" w:sz="0" w:space="0" w:color="auto"/>
                                                                                    <w:left w:val="none" w:sz="0" w:space="0" w:color="auto"/>
                                                                                    <w:bottom w:val="none" w:sz="0" w:space="0" w:color="auto"/>
                                                                                    <w:right w:val="none" w:sz="0" w:space="0" w:color="auto"/>
                                                                                  </w:divBdr>
                                                                                  <w:divsChild>
                                                                                    <w:div w:id="1218205052">
                                                                                      <w:marLeft w:val="0"/>
                                                                                      <w:marRight w:val="0"/>
                                                                                      <w:marTop w:val="0"/>
                                                                                      <w:marBottom w:val="0"/>
                                                                                      <w:divBdr>
                                                                                        <w:top w:val="none" w:sz="0" w:space="0" w:color="auto"/>
                                                                                        <w:left w:val="none" w:sz="0" w:space="0" w:color="auto"/>
                                                                                        <w:bottom w:val="none" w:sz="0" w:space="0" w:color="auto"/>
                                                                                        <w:right w:val="none" w:sz="0" w:space="0" w:color="auto"/>
                                                                                      </w:divBdr>
                                                                                      <w:divsChild>
                                                                                        <w:div w:id="1607688471">
                                                                                          <w:marLeft w:val="0"/>
                                                                                          <w:marRight w:val="0"/>
                                                                                          <w:marTop w:val="30"/>
                                                                                          <w:marBottom w:val="30"/>
                                                                                          <w:divBdr>
                                                                                            <w:top w:val="none" w:sz="0" w:space="0" w:color="auto"/>
                                                                                            <w:left w:val="none" w:sz="0" w:space="0" w:color="auto"/>
                                                                                            <w:bottom w:val="none" w:sz="0" w:space="0" w:color="auto"/>
                                                                                            <w:right w:val="none" w:sz="0" w:space="0" w:color="auto"/>
                                                                                          </w:divBdr>
                                                                                          <w:divsChild>
                                                                                            <w:div w:id="11147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560200">
                                                                          <w:marLeft w:val="0"/>
                                                                          <w:marRight w:val="0"/>
                                                                          <w:marTop w:val="0"/>
                                                                          <w:marBottom w:val="0"/>
                                                                          <w:divBdr>
                                                                            <w:top w:val="none" w:sz="0" w:space="0" w:color="auto"/>
                                                                            <w:left w:val="none" w:sz="0" w:space="0" w:color="auto"/>
                                                                            <w:bottom w:val="none" w:sz="0" w:space="0" w:color="auto"/>
                                                                            <w:right w:val="none" w:sz="0" w:space="0" w:color="auto"/>
                                                                          </w:divBdr>
                                                                          <w:divsChild>
                                                                            <w:div w:id="13741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896653">
                                                                      <w:marLeft w:val="0"/>
                                                                      <w:marRight w:val="0"/>
                                                                      <w:marTop w:val="0"/>
                                                                      <w:marBottom w:val="0"/>
                                                                      <w:divBdr>
                                                                        <w:top w:val="none" w:sz="0" w:space="0" w:color="auto"/>
                                                                        <w:left w:val="none" w:sz="0" w:space="0" w:color="auto"/>
                                                                        <w:bottom w:val="none" w:sz="0" w:space="0" w:color="auto"/>
                                                                        <w:right w:val="none" w:sz="0" w:space="0" w:color="auto"/>
                                                                      </w:divBdr>
                                                                      <w:divsChild>
                                                                        <w:div w:id="995301116">
                                                                          <w:marLeft w:val="0"/>
                                                                          <w:marRight w:val="0"/>
                                                                          <w:marTop w:val="0"/>
                                                                          <w:marBottom w:val="0"/>
                                                                          <w:divBdr>
                                                                            <w:top w:val="none" w:sz="0" w:space="0" w:color="auto"/>
                                                                            <w:left w:val="none" w:sz="0" w:space="0" w:color="auto"/>
                                                                            <w:bottom w:val="none" w:sz="0" w:space="0" w:color="auto"/>
                                                                            <w:right w:val="none" w:sz="0" w:space="0" w:color="auto"/>
                                                                          </w:divBdr>
                                                                        </w:div>
                                                                      </w:divsChild>
                                                                    </w:div>
                                                                    <w:div w:id="1765109010">
                                                                      <w:marLeft w:val="0"/>
                                                                      <w:marRight w:val="0"/>
                                                                      <w:marTop w:val="0"/>
                                                                      <w:marBottom w:val="0"/>
                                                                      <w:divBdr>
                                                                        <w:top w:val="single" w:sz="6" w:space="0" w:color="F2F2F2"/>
                                                                        <w:left w:val="none" w:sz="0" w:space="0" w:color="auto"/>
                                                                        <w:bottom w:val="none" w:sz="0" w:space="0" w:color="auto"/>
                                                                        <w:right w:val="none" w:sz="0" w:space="0" w:color="auto"/>
                                                                      </w:divBdr>
                                                                      <w:divsChild>
                                                                        <w:div w:id="1343970590">
                                                                          <w:marLeft w:val="0"/>
                                                                          <w:marRight w:val="0"/>
                                                                          <w:marTop w:val="0"/>
                                                                          <w:marBottom w:val="0"/>
                                                                          <w:divBdr>
                                                                            <w:top w:val="none" w:sz="0" w:space="0" w:color="auto"/>
                                                                            <w:left w:val="none" w:sz="0" w:space="0" w:color="auto"/>
                                                                            <w:bottom w:val="none" w:sz="0" w:space="0" w:color="auto"/>
                                                                            <w:right w:val="none" w:sz="0" w:space="0" w:color="auto"/>
                                                                          </w:divBdr>
                                                                          <w:divsChild>
                                                                            <w:div w:id="1161045994">
                                                                              <w:marLeft w:val="0"/>
                                                                              <w:marRight w:val="0"/>
                                                                              <w:marTop w:val="0"/>
                                                                              <w:marBottom w:val="0"/>
                                                                              <w:divBdr>
                                                                                <w:top w:val="none" w:sz="0" w:space="0" w:color="auto"/>
                                                                                <w:left w:val="none" w:sz="0" w:space="0" w:color="auto"/>
                                                                                <w:bottom w:val="none" w:sz="0" w:space="0" w:color="auto"/>
                                                                                <w:right w:val="none" w:sz="0" w:space="0" w:color="auto"/>
                                                                              </w:divBdr>
                                                                              <w:divsChild>
                                                                                <w:div w:id="1462840001">
                                                                                  <w:marLeft w:val="0"/>
                                                                                  <w:marRight w:val="0"/>
                                                                                  <w:marTop w:val="0"/>
                                                                                  <w:marBottom w:val="0"/>
                                                                                  <w:divBdr>
                                                                                    <w:top w:val="none" w:sz="0" w:space="0" w:color="auto"/>
                                                                                    <w:left w:val="none" w:sz="0" w:space="0" w:color="auto"/>
                                                                                    <w:bottom w:val="none" w:sz="0" w:space="0" w:color="auto"/>
                                                                                    <w:right w:val="none" w:sz="0" w:space="0" w:color="auto"/>
                                                                                  </w:divBdr>
                                                                                  <w:divsChild>
                                                                                    <w:div w:id="2027176533">
                                                                                      <w:marLeft w:val="0"/>
                                                                                      <w:marRight w:val="0"/>
                                                                                      <w:marTop w:val="0"/>
                                                                                      <w:marBottom w:val="0"/>
                                                                                      <w:divBdr>
                                                                                        <w:top w:val="none" w:sz="0" w:space="0" w:color="auto"/>
                                                                                        <w:left w:val="none" w:sz="0" w:space="0" w:color="auto"/>
                                                                                        <w:bottom w:val="none" w:sz="0" w:space="0" w:color="auto"/>
                                                                                        <w:right w:val="none" w:sz="0" w:space="0" w:color="auto"/>
                                                                                      </w:divBdr>
                                                                                      <w:divsChild>
                                                                                        <w:div w:id="37781369">
                                                                                          <w:marLeft w:val="0"/>
                                                                                          <w:marRight w:val="0"/>
                                                                                          <w:marTop w:val="120"/>
                                                                                          <w:marBottom w:val="120"/>
                                                                                          <w:divBdr>
                                                                                            <w:top w:val="none" w:sz="0" w:space="0" w:color="auto"/>
                                                                                            <w:left w:val="none" w:sz="0" w:space="0" w:color="auto"/>
                                                                                            <w:bottom w:val="none" w:sz="0" w:space="0" w:color="auto"/>
                                                                                            <w:right w:val="none" w:sz="0" w:space="0" w:color="auto"/>
                                                                                          </w:divBdr>
                                                                                          <w:divsChild>
                                                                                            <w:div w:id="1225070617">
                                                                                              <w:marLeft w:val="0"/>
                                                                                              <w:marRight w:val="0"/>
                                                                                              <w:marTop w:val="0"/>
                                                                                              <w:marBottom w:val="0"/>
                                                                                              <w:divBdr>
                                                                                                <w:top w:val="none" w:sz="0" w:space="0" w:color="auto"/>
                                                                                                <w:left w:val="none" w:sz="0" w:space="0" w:color="auto"/>
                                                                                                <w:bottom w:val="none" w:sz="0" w:space="0" w:color="auto"/>
                                                                                                <w:right w:val="none" w:sz="0" w:space="0" w:color="auto"/>
                                                                                              </w:divBdr>
                                                                                            </w:div>
                                                                                          </w:divsChild>
                                                                                        </w:div>
                                                                                        <w:div w:id="1347829677">
                                                                                          <w:marLeft w:val="0"/>
                                                                                          <w:marRight w:val="0"/>
                                                                                          <w:marTop w:val="120"/>
                                                                                          <w:marBottom w:val="120"/>
                                                                                          <w:divBdr>
                                                                                            <w:top w:val="none" w:sz="0" w:space="0" w:color="auto"/>
                                                                                            <w:left w:val="none" w:sz="0" w:space="0" w:color="auto"/>
                                                                                            <w:bottom w:val="none" w:sz="0" w:space="0" w:color="auto"/>
                                                                                            <w:right w:val="none" w:sz="0" w:space="0" w:color="auto"/>
                                                                                          </w:divBdr>
                                                                                          <w:divsChild>
                                                                                            <w:div w:id="181694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652820">
                                                                      <w:marLeft w:val="0"/>
                                                                      <w:marRight w:val="0"/>
                                                                      <w:marTop w:val="0"/>
                                                                      <w:marBottom w:val="0"/>
                                                                      <w:divBdr>
                                                                        <w:top w:val="none" w:sz="0" w:space="0" w:color="auto"/>
                                                                        <w:left w:val="none" w:sz="0" w:space="0" w:color="auto"/>
                                                                        <w:bottom w:val="none" w:sz="0" w:space="0" w:color="auto"/>
                                                                        <w:right w:val="none" w:sz="0" w:space="0" w:color="auto"/>
                                                                      </w:divBdr>
                                                                      <w:divsChild>
                                                                        <w:div w:id="870804183">
                                                                          <w:marLeft w:val="0"/>
                                                                          <w:marRight w:val="0"/>
                                                                          <w:marTop w:val="0"/>
                                                                          <w:marBottom w:val="0"/>
                                                                          <w:divBdr>
                                                                            <w:top w:val="none" w:sz="0" w:space="0" w:color="auto"/>
                                                                            <w:left w:val="none" w:sz="0" w:space="0" w:color="auto"/>
                                                                            <w:bottom w:val="none" w:sz="0" w:space="0" w:color="auto"/>
                                                                            <w:right w:val="none" w:sz="0" w:space="0" w:color="auto"/>
                                                                          </w:divBdr>
                                                                          <w:divsChild>
                                                                            <w:div w:id="592982524">
                                                                              <w:marLeft w:val="0"/>
                                                                              <w:marRight w:val="0"/>
                                                                              <w:marTop w:val="0"/>
                                                                              <w:marBottom w:val="0"/>
                                                                              <w:divBdr>
                                                                                <w:top w:val="none" w:sz="0" w:space="0" w:color="auto"/>
                                                                                <w:left w:val="none" w:sz="0" w:space="0" w:color="auto"/>
                                                                                <w:bottom w:val="none" w:sz="0" w:space="0" w:color="auto"/>
                                                                                <w:right w:val="none" w:sz="0" w:space="0" w:color="auto"/>
                                                                              </w:divBdr>
                                                                              <w:divsChild>
                                                                                <w:div w:id="1912152627">
                                                                                  <w:marLeft w:val="0"/>
                                                                                  <w:marRight w:val="0"/>
                                                                                  <w:marTop w:val="0"/>
                                                                                  <w:marBottom w:val="0"/>
                                                                                  <w:divBdr>
                                                                                    <w:top w:val="none" w:sz="0" w:space="0" w:color="auto"/>
                                                                                    <w:left w:val="none" w:sz="0" w:space="0" w:color="auto"/>
                                                                                    <w:bottom w:val="none" w:sz="0" w:space="0" w:color="auto"/>
                                                                                    <w:right w:val="none" w:sz="0" w:space="0" w:color="auto"/>
                                                                                  </w:divBdr>
                                                                                  <w:divsChild>
                                                                                    <w:div w:id="1055544509">
                                                                                      <w:marLeft w:val="0"/>
                                                                                      <w:marRight w:val="0"/>
                                                                                      <w:marTop w:val="0"/>
                                                                                      <w:marBottom w:val="0"/>
                                                                                      <w:divBdr>
                                                                                        <w:top w:val="none" w:sz="0" w:space="0" w:color="auto"/>
                                                                                        <w:left w:val="none" w:sz="0" w:space="0" w:color="auto"/>
                                                                                        <w:bottom w:val="none" w:sz="0" w:space="0" w:color="auto"/>
                                                                                        <w:right w:val="none" w:sz="0" w:space="0" w:color="auto"/>
                                                                                      </w:divBdr>
                                                                                    </w:div>
                                                                                    <w:div w:id="177197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94468">
                                                                              <w:marLeft w:val="0"/>
                                                                              <w:marRight w:val="0"/>
                                                                              <w:marTop w:val="0"/>
                                                                              <w:marBottom w:val="0"/>
                                                                              <w:divBdr>
                                                                                <w:top w:val="none" w:sz="0" w:space="0" w:color="auto"/>
                                                                                <w:left w:val="none" w:sz="0" w:space="0" w:color="auto"/>
                                                                                <w:bottom w:val="none" w:sz="0" w:space="0" w:color="auto"/>
                                                                                <w:right w:val="none" w:sz="0" w:space="0" w:color="auto"/>
                                                                              </w:divBdr>
                                                                              <w:divsChild>
                                                                                <w:div w:id="1846900798">
                                                                                  <w:marLeft w:val="0"/>
                                                                                  <w:marRight w:val="0"/>
                                                                                  <w:marTop w:val="0"/>
                                                                                  <w:marBottom w:val="0"/>
                                                                                  <w:divBdr>
                                                                                    <w:top w:val="none" w:sz="0" w:space="0" w:color="auto"/>
                                                                                    <w:left w:val="none" w:sz="0" w:space="0" w:color="auto"/>
                                                                                    <w:bottom w:val="none" w:sz="0" w:space="0" w:color="auto"/>
                                                                                    <w:right w:val="none" w:sz="0" w:space="0" w:color="auto"/>
                                                                                  </w:divBdr>
                                                                                  <w:divsChild>
                                                                                    <w:div w:id="632246801">
                                                                                      <w:marLeft w:val="0"/>
                                                                                      <w:marRight w:val="0"/>
                                                                                      <w:marTop w:val="0"/>
                                                                                      <w:marBottom w:val="0"/>
                                                                                      <w:divBdr>
                                                                                        <w:top w:val="none" w:sz="0" w:space="0" w:color="auto"/>
                                                                                        <w:left w:val="none" w:sz="0" w:space="0" w:color="auto"/>
                                                                                        <w:bottom w:val="none" w:sz="0" w:space="0" w:color="auto"/>
                                                                                        <w:right w:val="none" w:sz="0" w:space="0" w:color="auto"/>
                                                                                      </w:divBdr>
                                                                                      <w:divsChild>
                                                                                        <w:div w:id="23289616">
                                                                                          <w:marLeft w:val="0"/>
                                                                                          <w:marRight w:val="0"/>
                                                                                          <w:marTop w:val="0"/>
                                                                                          <w:marBottom w:val="0"/>
                                                                                          <w:divBdr>
                                                                                            <w:top w:val="none" w:sz="0" w:space="0" w:color="auto"/>
                                                                                            <w:left w:val="none" w:sz="0" w:space="0" w:color="auto"/>
                                                                                            <w:bottom w:val="none" w:sz="0" w:space="0" w:color="auto"/>
                                                                                            <w:right w:val="none" w:sz="0" w:space="0" w:color="auto"/>
                                                                                          </w:divBdr>
                                                                                          <w:divsChild>
                                                                                            <w:div w:id="236133675">
                                                                                              <w:marLeft w:val="0"/>
                                                                                              <w:marRight w:val="0"/>
                                                                                              <w:marTop w:val="100"/>
                                                                                              <w:marBottom w:val="100"/>
                                                                                              <w:divBdr>
                                                                                                <w:top w:val="none" w:sz="0" w:space="0" w:color="auto"/>
                                                                                                <w:left w:val="none" w:sz="0" w:space="0" w:color="auto"/>
                                                                                                <w:bottom w:val="none" w:sz="0" w:space="0" w:color="auto"/>
                                                                                                <w:right w:val="none" w:sz="0" w:space="0" w:color="auto"/>
                                                                                              </w:divBdr>
                                                                                              <w:divsChild>
                                                                                                <w:div w:id="409666067">
                                                                                                  <w:marLeft w:val="0"/>
                                                                                                  <w:marRight w:val="0"/>
                                                                                                  <w:marTop w:val="0"/>
                                                                                                  <w:marBottom w:val="0"/>
                                                                                                  <w:divBdr>
                                                                                                    <w:top w:val="none" w:sz="0" w:space="0" w:color="auto"/>
                                                                                                    <w:left w:val="none" w:sz="0" w:space="0" w:color="auto"/>
                                                                                                    <w:bottom w:val="none" w:sz="0" w:space="0" w:color="666666"/>
                                                                                                    <w:right w:val="none" w:sz="0" w:space="0" w:color="auto"/>
                                                                                                  </w:divBdr>
                                                                                                  <w:divsChild>
                                                                                                    <w:div w:id="819543989">
                                                                                                      <w:marLeft w:val="0"/>
                                                                                                      <w:marRight w:val="0"/>
                                                                                                      <w:marTop w:val="0"/>
                                                                                                      <w:marBottom w:val="0"/>
                                                                                                      <w:divBdr>
                                                                                                        <w:top w:val="none" w:sz="0" w:space="0" w:color="auto"/>
                                                                                                        <w:left w:val="none" w:sz="0" w:space="0" w:color="auto"/>
                                                                                                        <w:bottom w:val="none" w:sz="0" w:space="0" w:color="auto"/>
                                                                                                        <w:right w:val="none" w:sz="0" w:space="0" w:color="auto"/>
                                                                                                      </w:divBdr>
                                                                                                      <w:divsChild>
                                                                                                        <w:div w:id="5098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490421">
                                                                                          <w:marLeft w:val="0"/>
                                                                                          <w:marRight w:val="0"/>
                                                                                          <w:marTop w:val="0"/>
                                                                                          <w:marBottom w:val="0"/>
                                                                                          <w:divBdr>
                                                                                            <w:top w:val="none" w:sz="0" w:space="0" w:color="auto"/>
                                                                                            <w:left w:val="none" w:sz="0" w:space="0" w:color="auto"/>
                                                                                            <w:bottom w:val="none" w:sz="0" w:space="0" w:color="auto"/>
                                                                                            <w:right w:val="none" w:sz="0" w:space="0" w:color="auto"/>
                                                                                          </w:divBdr>
                                                                                          <w:divsChild>
                                                                                            <w:div w:id="1323893045">
                                                                                              <w:marLeft w:val="0"/>
                                                                                              <w:marRight w:val="0"/>
                                                                                              <w:marTop w:val="0"/>
                                                                                              <w:marBottom w:val="0"/>
                                                                                              <w:divBdr>
                                                                                                <w:top w:val="none" w:sz="0" w:space="0" w:color="auto"/>
                                                                                                <w:left w:val="none" w:sz="0" w:space="0" w:color="auto"/>
                                                                                                <w:bottom w:val="none" w:sz="0" w:space="0" w:color="auto"/>
                                                                                                <w:right w:val="none" w:sz="0" w:space="0" w:color="auto"/>
                                                                                              </w:divBdr>
                                                                                              <w:divsChild>
                                                                                                <w:div w:id="2924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061147">
                                                                      <w:marLeft w:val="0"/>
                                                                      <w:marRight w:val="0"/>
                                                                      <w:marTop w:val="0"/>
                                                                      <w:marBottom w:val="0"/>
                                                                      <w:divBdr>
                                                                        <w:top w:val="none" w:sz="0" w:space="0" w:color="auto"/>
                                                                        <w:left w:val="none" w:sz="0" w:space="0" w:color="auto"/>
                                                                        <w:bottom w:val="none" w:sz="0" w:space="0" w:color="auto"/>
                                                                        <w:right w:val="none" w:sz="0" w:space="0" w:color="auto"/>
                                                                      </w:divBdr>
                                                                      <w:divsChild>
                                                                        <w:div w:id="67197458">
                                                                          <w:marLeft w:val="0"/>
                                                                          <w:marRight w:val="0"/>
                                                                          <w:marTop w:val="0"/>
                                                                          <w:marBottom w:val="0"/>
                                                                          <w:divBdr>
                                                                            <w:top w:val="none" w:sz="0" w:space="0" w:color="auto"/>
                                                                            <w:left w:val="none" w:sz="0" w:space="0" w:color="auto"/>
                                                                            <w:bottom w:val="none" w:sz="0" w:space="0" w:color="auto"/>
                                                                            <w:right w:val="none" w:sz="0" w:space="0" w:color="auto"/>
                                                                          </w:divBdr>
                                                                          <w:divsChild>
                                                                            <w:div w:id="604271938">
                                                                              <w:marLeft w:val="0"/>
                                                                              <w:marRight w:val="0"/>
                                                                              <w:marTop w:val="0"/>
                                                                              <w:marBottom w:val="0"/>
                                                                              <w:divBdr>
                                                                                <w:top w:val="none" w:sz="0" w:space="0" w:color="auto"/>
                                                                                <w:left w:val="none" w:sz="0" w:space="0" w:color="auto"/>
                                                                                <w:bottom w:val="none" w:sz="0" w:space="0" w:color="auto"/>
                                                                                <w:right w:val="none" w:sz="0" w:space="0" w:color="auto"/>
                                                                              </w:divBdr>
                                                                              <w:divsChild>
                                                                                <w:div w:id="682709943">
                                                                                  <w:marLeft w:val="0"/>
                                                                                  <w:marRight w:val="0"/>
                                                                                  <w:marTop w:val="0"/>
                                                                                  <w:marBottom w:val="0"/>
                                                                                  <w:divBdr>
                                                                                    <w:top w:val="none" w:sz="0" w:space="0" w:color="auto"/>
                                                                                    <w:left w:val="none" w:sz="0" w:space="0" w:color="auto"/>
                                                                                    <w:bottom w:val="none" w:sz="0" w:space="0" w:color="auto"/>
                                                                                    <w:right w:val="none" w:sz="0" w:space="0" w:color="auto"/>
                                                                                  </w:divBdr>
                                                                                  <w:divsChild>
                                                                                    <w:div w:id="771054980">
                                                                                      <w:marLeft w:val="0"/>
                                                                                      <w:marRight w:val="0"/>
                                                                                      <w:marTop w:val="0"/>
                                                                                      <w:marBottom w:val="0"/>
                                                                                      <w:divBdr>
                                                                                        <w:top w:val="none" w:sz="0" w:space="0" w:color="auto"/>
                                                                                        <w:left w:val="none" w:sz="0" w:space="0" w:color="auto"/>
                                                                                        <w:bottom w:val="none" w:sz="0" w:space="0" w:color="auto"/>
                                                                                        <w:right w:val="none" w:sz="0" w:space="0" w:color="auto"/>
                                                                                      </w:divBdr>
                                                                                      <w:divsChild>
                                                                                        <w:div w:id="10686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012903">
                                                                          <w:marLeft w:val="0"/>
                                                                          <w:marRight w:val="0"/>
                                                                          <w:marTop w:val="0"/>
                                                                          <w:marBottom w:val="0"/>
                                                                          <w:divBdr>
                                                                            <w:top w:val="none" w:sz="0" w:space="0" w:color="auto"/>
                                                                            <w:left w:val="none" w:sz="0" w:space="0" w:color="auto"/>
                                                                            <w:bottom w:val="none" w:sz="0" w:space="0" w:color="auto"/>
                                                                            <w:right w:val="none" w:sz="0" w:space="0" w:color="auto"/>
                                                                          </w:divBdr>
                                                                          <w:divsChild>
                                                                            <w:div w:id="1640527575">
                                                                              <w:marLeft w:val="0"/>
                                                                              <w:marRight w:val="0"/>
                                                                              <w:marTop w:val="0"/>
                                                                              <w:marBottom w:val="0"/>
                                                                              <w:divBdr>
                                                                                <w:top w:val="none" w:sz="0" w:space="0" w:color="auto"/>
                                                                                <w:left w:val="none" w:sz="0" w:space="0" w:color="auto"/>
                                                                                <w:bottom w:val="none" w:sz="0" w:space="0" w:color="auto"/>
                                                                                <w:right w:val="none" w:sz="0" w:space="0" w:color="auto"/>
                                                                              </w:divBdr>
                                                                              <w:divsChild>
                                                                                <w:div w:id="1347831518">
                                                                                  <w:marLeft w:val="0"/>
                                                                                  <w:marRight w:val="0"/>
                                                                                  <w:marTop w:val="0"/>
                                                                                  <w:marBottom w:val="0"/>
                                                                                  <w:divBdr>
                                                                                    <w:top w:val="none" w:sz="0" w:space="0" w:color="auto"/>
                                                                                    <w:left w:val="none" w:sz="0" w:space="0" w:color="auto"/>
                                                                                    <w:bottom w:val="none" w:sz="0" w:space="0" w:color="auto"/>
                                                                                    <w:right w:val="none" w:sz="0" w:space="0" w:color="auto"/>
                                                                                  </w:divBdr>
                                                                                  <w:divsChild>
                                                                                    <w:div w:id="346450250">
                                                                                      <w:marLeft w:val="0"/>
                                                                                      <w:marRight w:val="0"/>
                                                                                      <w:marTop w:val="30"/>
                                                                                      <w:marBottom w:val="30"/>
                                                                                      <w:divBdr>
                                                                                        <w:top w:val="none" w:sz="0" w:space="0" w:color="auto"/>
                                                                                        <w:left w:val="none" w:sz="0" w:space="0" w:color="auto"/>
                                                                                        <w:bottom w:val="none" w:sz="0" w:space="0" w:color="auto"/>
                                                                                        <w:right w:val="none" w:sz="0" w:space="0" w:color="auto"/>
                                                                                      </w:divBdr>
                                                                                      <w:divsChild>
                                                                                        <w:div w:id="97780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6077455">
                                                  <w:marLeft w:val="0"/>
                                                  <w:marRight w:val="0"/>
                                                  <w:marTop w:val="0"/>
                                                  <w:marBottom w:val="0"/>
                                                  <w:divBdr>
                                                    <w:top w:val="none" w:sz="0" w:space="0" w:color="auto"/>
                                                    <w:left w:val="none" w:sz="0" w:space="0" w:color="auto"/>
                                                    <w:bottom w:val="none" w:sz="0" w:space="0" w:color="auto"/>
                                                    <w:right w:val="none" w:sz="0" w:space="0" w:color="auto"/>
                                                  </w:divBdr>
                                                  <w:divsChild>
                                                    <w:div w:id="847253117">
                                                      <w:marLeft w:val="0"/>
                                                      <w:marRight w:val="0"/>
                                                      <w:marTop w:val="0"/>
                                                      <w:marBottom w:val="0"/>
                                                      <w:divBdr>
                                                        <w:top w:val="none" w:sz="0" w:space="0" w:color="auto"/>
                                                        <w:left w:val="none" w:sz="0" w:space="0" w:color="auto"/>
                                                        <w:bottom w:val="none" w:sz="0" w:space="0" w:color="auto"/>
                                                        <w:right w:val="none" w:sz="0" w:space="0" w:color="auto"/>
                                                      </w:divBdr>
                                                      <w:divsChild>
                                                        <w:div w:id="778530051">
                                                          <w:marLeft w:val="0"/>
                                                          <w:marRight w:val="0"/>
                                                          <w:marTop w:val="0"/>
                                                          <w:marBottom w:val="0"/>
                                                          <w:divBdr>
                                                            <w:top w:val="single" w:sz="6" w:space="0" w:color="DDDFE2"/>
                                                            <w:left w:val="single" w:sz="6" w:space="0" w:color="DDDFE2"/>
                                                            <w:bottom w:val="single" w:sz="6" w:space="0" w:color="DDDFE2"/>
                                                            <w:right w:val="single" w:sz="6" w:space="0" w:color="DDDFE2"/>
                                                          </w:divBdr>
                                                          <w:divsChild>
                                                            <w:div w:id="716003235">
                                                              <w:marLeft w:val="0"/>
                                                              <w:marRight w:val="0"/>
                                                              <w:marTop w:val="0"/>
                                                              <w:marBottom w:val="0"/>
                                                              <w:divBdr>
                                                                <w:top w:val="none" w:sz="0" w:space="0" w:color="auto"/>
                                                                <w:left w:val="none" w:sz="0" w:space="0" w:color="auto"/>
                                                                <w:bottom w:val="none" w:sz="0" w:space="0" w:color="auto"/>
                                                                <w:right w:val="none" w:sz="0" w:space="0" w:color="auto"/>
                                                              </w:divBdr>
                                                              <w:divsChild>
                                                                <w:div w:id="1857116858">
                                                                  <w:marLeft w:val="0"/>
                                                                  <w:marRight w:val="0"/>
                                                                  <w:marTop w:val="0"/>
                                                                  <w:marBottom w:val="0"/>
                                                                  <w:divBdr>
                                                                    <w:top w:val="none" w:sz="0" w:space="0" w:color="auto"/>
                                                                    <w:left w:val="none" w:sz="0" w:space="0" w:color="auto"/>
                                                                    <w:bottom w:val="none" w:sz="0" w:space="0" w:color="auto"/>
                                                                    <w:right w:val="none" w:sz="0" w:space="0" w:color="auto"/>
                                                                  </w:divBdr>
                                                                  <w:divsChild>
                                                                    <w:div w:id="837965346">
                                                                      <w:marLeft w:val="0"/>
                                                                      <w:marRight w:val="0"/>
                                                                      <w:marTop w:val="0"/>
                                                                      <w:marBottom w:val="0"/>
                                                                      <w:divBdr>
                                                                        <w:top w:val="none" w:sz="0" w:space="0" w:color="auto"/>
                                                                        <w:left w:val="none" w:sz="0" w:space="0" w:color="auto"/>
                                                                        <w:bottom w:val="none" w:sz="0" w:space="0" w:color="auto"/>
                                                                        <w:right w:val="none" w:sz="0" w:space="0" w:color="auto"/>
                                                                      </w:divBdr>
                                                                      <w:divsChild>
                                                                        <w:div w:id="1725829920">
                                                                          <w:marLeft w:val="0"/>
                                                                          <w:marRight w:val="0"/>
                                                                          <w:marTop w:val="0"/>
                                                                          <w:marBottom w:val="0"/>
                                                                          <w:divBdr>
                                                                            <w:top w:val="none" w:sz="0" w:space="0" w:color="auto"/>
                                                                            <w:left w:val="none" w:sz="0" w:space="0" w:color="auto"/>
                                                                            <w:bottom w:val="none" w:sz="0" w:space="0" w:color="auto"/>
                                                                            <w:right w:val="none" w:sz="0" w:space="0" w:color="auto"/>
                                                                          </w:divBdr>
                                                                        </w:div>
                                                                      </w:divsChild>
                                                                    </w:div>
                                                                    <w:div w:id="20192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432133">
                                                      <w:marLeft w:val="0"/>
                                                      <w:marRight w:val="0"/>
                                                      <w:marTop w:val="0"/>
                                                      <w:marBottom w:val="0"/>
                                                      <w:divBdr>
                                                        <w:top w:val="none" w:sz="0" w:space="0" w:color="auto"/>
                                                        <w:left w:val="none" w:sz="0" w:space="0" w:color="auto"/>
                                                        <w:bottom w:val="none" w:sz="0" w:space="0" w:color="auto"/>
                                                        <w:right w:val="none" w:sz="0" w:space="0" w:color="auto"/>
                                                      </w:divBdr>
                                                      <w:divsChild>
                                                        <w:div w:id="1636330051">
                                                          <w:marLeft w:val="0"/>
                                                          <w:marRight w:val="0"/>
                                                          <w:marTop w:val="0"/>
                                                          <w:marBottom w:val="1800"/>
                                                          <w:divBdr>
                                                            <w:top w:val="none" w:sz="0" w:space="0" w:color="auto"/>
                                                            <w:left w:val="none" w:sz="0" w:space="0" w:color="auto"/>
                                                            <w:bottom w:val="none" w:sz="0" w:space="0" w:color="auto"/>
                                                            <w:right w:val="none" w:sz="0" w:space="0" w:color="auto"/>
                                                          </w:divBdr>
                                                          <w:divsChild>
                                                            <w:div w:id="709457444">
                                                              <w:marLeft w:val="0"/>
                                                              <w:marRight w:val="0"/>
                                                              <w:marTop w:val="0"/>
                                                              <w:marBottom w:val="0"/>
                                                              <w:divBdr>
                                                                <w:top w:val="single" w:sz="6" w:space="0" w:color="DDDFE2"/>
                                                                <w:left w:val="single" w:sz="6" w:space="0" w:color="DDDFE2"/>
                                                                <w:bottom w:val="single" w:sz="6" w:space="0" w:color="DDDFE2"/>
                                                                <w:right w:val="single" w:sz="6" w:space="0" w:color="DDDFE2"/>
                                                              </w:divBdr>
                                                              <w:divsChild>
                                                                <w:div w:id="1470124100">
                                                                  <w:marLeft w:val="0"/>
                                                                  <w:marRight w:val="0"/>
                                                                  <w:marTop w:val="0"/>
                                                                  <w:marBottom w:val="0"/>
                                                                  <w:divBdr>
                                                                    <w:top w:val="none" w:sz="0" w:space="0" w:color="auto"/>
                                                                    <w:left w:val="none" w:sz="0" w:space="0" w:color="auto"/>
                                                                    <w:bottom w:val="none" w:sz="0" w:space="0" w:color="auto"/>
                                                                    <w:right w:val="none" w:sz="0" w:space="0" w:color="auto"/>
                                                                  </w:divBdr>
                                                                </w:div>
                                                                <w:div w:id="154135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12018532">
      <w:bodyDiv w:val="1"/>
      <w:marLeft w:val="0"/>
      <w:marRight w:val="0"/>
      <w:marTop w:val="0"/>
      <w:marBottom w:val="0"/>
      <w:divBdr>
        <w:top w:val="none" w:sz="0" w:space="0" w:color="auto"/>
        <w:left w:val="none" w:sz="0" w:space="0" w:color="auto"/>
        <w:bottom w:val="none" w:sz="0" w:space="0" w:color="auto"/>
        <w:right w:val="none" w:sz="0" w:space="0" w:color="auto"/>
      </w:divBdr>
      <w:divsChild>
        <w:div w:id="1102143520">
          <w:marLeft w:val="0"/>
          <w:marRight w:val="0"/>
          <w:marTop w:val="0"/>
          <w:marBottom w:val="0"/>
          <w:divBdr>
            <w:top w:val="none" w:sz="0" w:space="0" w:color="auto"/>
            <w:left w:val="none" w:sz="0" w:space="0" w:color="auto"/>
            <w:bottom w:val="none" w:sz="0" w:space="0" w:color="auto"/>
            <w:right w:val="none" w:sz="0" w:space="0" w:color="auto"/>
          </w:divBdr>
          <w:divsChild>
            <w:div w:id="2084326250">
              <w:marLeft w:val="0"/>
              <w:marRight w:val="0"/>
              <w:marTop w:val="0"/>
              <w:marBottom w:val="0"/>
              <w:divBdr>
                <w:top w:val="none" w:sz="0" w:space="0" w:color="auto"/>
                <w:left w:val="none" w:sz="0" w:space="0" w:color="auto"/>
                <w:bottom w:val="none" w:sz="0" w:space="0" w:color="auto"/>
                <w:right w:val="none" w:sz="0" w:space="0" w:color="auto"/>
              </w:divBdr>
              <w:divsChild>
                <w:div w:id="808207701">
                  <w:marLeft w:val="0"/>
                  <w:marRight w:val="0"/>
                  <w:marTop w:val="0"/>
                  <w:marBottom w:val="0"/>
                  <w:divBdr>
                    <w:top w:val="none" w:sz="0" w:space="0" w:color="auto"/>
                    <w:left w:val="none" w:sz="0" w:space="0" w:color="auto"/>
                    <w:bottom w:val="none" w:sz="0" w:space="0" w:color="auto"/>
                    <w:right w:val="none" w:sz="0" w:space="0" w:color="auto"/>
                  </w:divBdr>
                  <w:divsChild>
                    <w:div w:id="1305430906">
                      <w:marLeft w:val="0"/>
                      <w:marRight w:val="0"/>
                      <w:marTop w:val="0"/>
                      <w:marBottom w:val="0"/>
                      <w:divBdr>
                        <w:top w:val="none" w:sz="0" w:space="0" w:color="auto"/>
                        <w:left w:val="none" w:sz="0" w:space="0" w:color="auto"/>
                        <w:bottom w:val="none" w:sz="0" w:space="0" w:color="auto"/>
                        <w:right w:val="none" w:sz="0" w:space="0" w:color="auto"/>
                      </w:divBdr>
                      <w:divsChild>
                        <w:div w:id="806901715">
                          <w:marLeft w:val="0"/>
                          <w:marRight w:val="0"/>
                          <w:marTop w:val="0"/>
                          <w:marBottom w:val="0"/>
                          <w:divBdr>
                            <w:top w:val="none" w:sz="0" w:space="0" w:color="auto"/>
                            <w:left w:val="none" w:sz="0" w:space="0" w:color="auto"/>
                            <w:bottom w:val="none" w:sz="0" w:space="0" w:color="auto"/>
                            <w:right w:val="none" w:sz="0" w:space="0" w:color="auto"/>
                          </w:divBdr>
                          <w:divsChild>
                            <w:div w:id="513809408">
                              <w:marLeft w:val="180"/>
                              <w:marRight w:val="0"/>
                              <w:marTop w:val="0"/>
                              <w:marBottom w:val="0"/>
                              <w:divBdr>
                                <w:top w:val="none" w:sz="0" w:space="0" w:color="auto"/>
                                <w:left w:val="none" w:sz="0" w:space="0" w:color="auto"/>
                                <w:bottom w:val="none" w:sz="0" w:space="0" w:color="auto"/>
                                <w:right w:val="none" w:sz="0" w:space="0" w:color="auto"/>
                              </w:divBdr>
                              <w:divsChild>
                                <w:div w:id="1248272367">
                                  <w:marLeft w:val="0"/>
                                  <w:marRight w:val="0"/>
                                  <w:marTop w:val="0"/>
                                  <w:marBottom w:val="0"/>
                                  <w:divBdr>
                                    <w:top w:val="none" w:sz="0" w:space="0" w:color="auto"/>
                                    <w:left w:val="none" w:sz="0" w:space="0" w:color="auto"/>
                                    <w:bottom w:val="none" w:sz="0" w:space="0" w:color="auto"/>
                                    <w:right w:val="none" w:sz="0" w:space="0" w:color="auto"/>
                                  </w:divBdr>
                                  <w:divsChild>
                                    <w:div w:id="226770366">
                                      <w:marLeft w:val="0"/>
                                      <w:marRight w:val="0"/>
                                      <w:marTop w:val="0"/>
                                      <w:marBottom w:val="0"/>
                                      <w:divBdr>
                                        <w:top w:val="none" w:sz="0" w:space="0" w:color="auto"/>
                                        <w:left w:val="none" w:sz="0" w:space="0" w:color="auto"/>
                                        <w:bottom w:val="none" w:sz="0" w:space="0" w:color="auto"/>
                                        <w:right w:val="none" w:sz="0" w:space="0" w:color="auto"/>
                                      </w:divBdr>
                                      <w:divsChild>
                                        <w:div w:id="1647320880">
                                          <w:marLeft w:val="0"/>
                                          <w:marRight w:val="0"/>
                                          <w:marTop w:val="0"/>
                                          <w:marBottom w:val="0"/>
                                          <w:divBdr>
                                            <w:top w:val="none" w:sz="0" w:space="0" w:color="auto"/>
                                            <w:left w:val="none" w:sz="0" w:space="0" w:color="auto"/>
                                            <w:bottom w:val="none" w:sz="0" w:space="0" w:color="auto"/>
                                            <w:right w:val="none" w:sz="0" w:space="0" w:color="auto"/>
                                          </w:divBdr>
                                          <w:divsChild>
                                            <w:div w:id="1028095010">
                                              <w:marLeft w:val="0"/>
                                              <w:marRight w:val="0"/>
                                              <w:marTop w:val="0"/>
                                              <w:marBottom w:val="0"/>
                                              <w:divBdr>
                                                <w:top w:val="none" w:sz="0" w:space="0" w:color="auto"/>
                                                <w:left w:val="none" w:sz="0" w:space="0" w:color="auto"/>
                                                <w:bottom w:val="none" w:sz="0" w:space="0" w:color="auto"/>
                                                <w:right w:val="none" w:sz="0" w:space="0" w:color="auto"/>
                                              </w:divBdr>
                                              <w:divsChild>
                                                <w:div w:id="451822545">
                                                  <w:marLeft w:val="0"/>
                                                  <w:marRight w:val="0"/>
                                                  <w:marTop w:val="0"/>
                                                  <w:marBottom w:val="0"/>
                                                  <w:divBdr>
                                                    <w:top w:val="none" w:sz="0" w:space="0" w:color="auto"/>
                                                    <w:left w:val="none" w:sz="0" w:space="0" w:color="auto"/>
                                                    <w:bottom w:val="none" w:sz="0" w:space="0" w:color="auto"/>
                                                    <w:right w:val="none" w:sz="0" w:space="0" w:color="auto"/>
                                                  </w:divBdr>
                                                  <w:divsChild>
                                                    <w:div w:id="1425833740">
                                                      <w:marLeft w:val="0"/>
                                                      <w:marRight w:val="0"/>
                                                      <w:marTop w:val="0"/>
                                                      <w:marBottom w:val="0"/>
                                                      <w:divBdr>
                                                        <w:top w:val="none" w:sz="0" w:space="0" w:color="auto"/>
                                                        <w:left w:val="none" w:sz="0" w:space="0" w:color="auto"/>
                                                        <w:bottom w:val="none" w:sz="0" w:space="0" w:color="auto"/>
                                                        <w:right w:val="none" w:sz="0" w:space="0" w:color="auto"/>
                                                      </w:divBdr>
                                                      <w:divsChild>
                                                        <w:div w:id="1611930194">
                                                          <w:marLeft w:val="0"/>
                                                          <w:marRight w:val="0"/>
                                                          <w:marTop w:val="0"/>
                                                          <w:marBottom w:val="0"/>
                                                          <w:divBdr>
                                                            <w:top w:val="none" w:sz="0" w:space="0" w:color="auto"/>
                                                            <w:left w:val="none" w:sz="0" w:space="0" w:color="auto"/>
                                                            <w:bottom w:val="none" w:sz="0" w:space="0" w:color="auto"/>
                                                            <w:right w:val="none" w:sz="0" w:space="0" w:color="auto"/>
                                                          </w:divBdr>
                                                          <w:divsChild>
                                                            <w:div w:id="1995180849">
                                                              <w:marLeft w:val="0"/>
                                                              <w:marRight w:val="0"/>
                                                              <w:marTop w:val="0"/>
                                                              <w:marBottom w:val="0"/>
                                                              <w:divBdr>
                                                                <w:top w:val="none" w:sz="0" w:space="0" w:color="auto"/>
                                                                <w:left w:val="none" w:sz="0" w:space="0" w:color="auto"/>
                                                                <w:bottom w:val="none" w:sz="0" w:space="0" w:color="auto"/>
                                                                <w:right w:val="none" w:sz="0" w:space="0" w:color="auto"/>
                                                              </w:divBdr>
                                                              <w:divsChild>
                                                                <w:div w:id="1634749101">
                                                                  <w:marLeft w:val="0"/>
                                                                  <w:marRight w:val="0"/>
                                                                  <w:marTop w:val="0"/>
                                                                  <w:marBottom w:val="0"/>
                                                                  <w:divBdr>
                                                                    <w:top w:val="none" w:sz="0" w:space="0" w:color="auto"/>
                                                                    <w:left w:val="none" w:sz="0" w:space="0" w:color="auto"/>
                                                                    <w:bottom w:val="none" w:sz="0" w:space="0" w:color="auto"/>
                                                                    <w:right w:val="none" w:sz="0" w:space="0" w:color="auto"/>
                                                                  </w:divBdr>
                                                                  <w:divsChild>
                                                                    <w:div w:id="904681207">
                                                                      <w:marLeft w:val="0"/>
                                                                      <w:marRight w:val="0"/>
                                                                      <w:marTop w:val="0"/>
                                                                      <w:marBottom w:val="0"/>
                                                                      <w:divBdr>
                                                                        <w:top w:val="none" w:sz="0" w:space="0" w:color="auto"/>
                                                                        <w:left w:val="none" w:sz="0" w:space="0" w:color="auto"/>
                                                                        <w:bottom w:val="none" w:sz="0" w:space="0" w:color="auto"/>
                                                                        <w:right w:val="none" w:sz="0" w:space="0" w:color="auto"/>
                                                                      </w:divBdr>
                                                                      <w:divsChild>
                                                                        <w:div w:id="2062748751">
                                                                          <w:marLeft w:val="0"/>
                                                                          <w:marRight w:val="0"/>
                                                                          <w:marTop w:val="0"/>
                                                                          <w:marBottom w:val="0"/>
                                                                          <w:divBdr>
                                                                            <w:top w:val="single" w:sz="6" w:space="0" w:color="DDDFE2"/>
                                                                            <w:left w:val="single" w:sz="6" w:space="0" w:color="DDDFE2"/>
                                                                            <w:bottom w:val="single" w:sz="6" w:space="0" w:color="DDDFE2"/>
                                                                            <w:right w:val="single" w:sz="6" w:space="0" w:color="DDDFE2"/>
                                                                          </w:divBdr>
                                                                          <w:divsChild>
                                                                            <w:div w:id="1356804700">
                                                                              <w:marLeft w:val="180"/>
                                                                              <w:marRight w:val="180"/>
                                                                              <w:marTop w:val="180"/>
                                                                              <w:marBottom w:val="180"/>
                                                                              <w:divBdr>
                                                                                <w:top w:val="single" w:sz="6" w:space="0" w:color="E5E5E5"/>
                                                                                <w:left w:val="single" w:sz="6" w:space="0" w:color="E5E5E5"/>
                                                                                <w:bottom w:val="single" w:sz="6" w:space="0" w:color="E5E5E5"/>
                                                                                <w:right w:val="single" w:sz="6" w:space="0" w:color="E5E5E5"/>
                                                                              </w:divBdr>
                                                                              <w:divsChild>
                                                                                <w:div w:id="290984566">
                                                                                  <w:marLeft w:val="0"/>
                                                                                  <w:marRight w:val="0"/>
                                                                                  <w:marTop w:val="0"/>
                                                                                  <w:marBottom w:val="0"/>
                                                                                  <w:divBdr>
                                                                                    <w:top w:val="single" w:sz="6" w:space="0" w:color="DDDFE2"/>
                                                                                    <w:left w:val="single" w:sz="6" w:space="0" w:color="DDDFE2"/>
                                                                                    <w:bottom w:val="single" w:sz="6" w:space="0" w:color="DDDFE2"/>
                                                                                    <w:right w:val="single" w:sz="6" w:space="0" w:color="DDDFE2"/>
                                                                                  </w:divBdr>
                                                                                  <w:divsChild>
                                                                                    <w:div w:id="568808481">
                                                                                      <w:marLeft w:val="0"/>
                                                                                      <w:marRight w:val="0"/>
                                                                                      <w:marTop w:val="0"/>
                                                                                      <w:marBottom w:val="0"/>
                                                                                      <w:divBdr>
                                                                                        <w:top w:val="none" w:sz="0" w:space="0" w:color="auto"/>
                                                                                        <w:left w:val="none" w:sz="0" w:space="0" w:color="auto"/>
                                                                                        <w:bottom w:val="none" w:sz="0" w:space="0" w:color="auto"/>
                                                                                        <w:right w:val="none" w:sz="0" w:space="0" w:color="auto"/>
                                                                                      </w:divBdr>
                                                                                      <w:divsChild>
                                                                                        <w:div w:id="758256996">
                                                                                          <w:marLeft w:val="0"/>
                                                                                          <w:marRight w:val="0"/>
                                                                                          <w:marTop w:val="0"/>
                                                                                          <w:marBottom w:val="0"/>
                                                                                          <w:divBdr>
                                                                                            <w:top w:val="none" w:sz="0" w:space="0" w:color="auto"/>
                                                                                            <w:left w:val="none" w:sz="0" w:space="0" w:color="auto"/>
                                                                                            <w:bottom w:val="none" w:sz="0" w:space="0" w:color="auto"/>
                                                                                            <w:right w:val="none" w:sz="0" w:space="0" w:color="auto"/>
                                                                                          </w:divBdr>
                                                                                          <w:divsChild>
                                                                                            <w:div w:id="259410560">
                                                                                              <w:marLeft w:val="0"/>
                                                                                              <w:marRight w:val="0"/>
                                                                                              <w:marTop w:val="0"/>
                                                                                              <w:marBottom w:val="0"/>
                                                                                              <w:divBdr>
                                                                                                <w:top w:val="none" w:sz="0" w:space="0" w:color="auto"/>
                                                                                                <w:left w:val="none" w:sz="0" w:space="0" w:color="auto"/>
                                                                                                <w:bottom w:val="none" w:sz="0" w:space="0" w:color="auto"/>
                                                                                                <w:right w:val="none" w:sz="0" w:space="0" w:color="auto"/>
                                                                                              </w:divBdr>
                                                                                              <w:divsChild>
                                                                                                <w:div w:id="1338774113">
                                                                                                  <w:marLeft w:val="0"/>
                                                                                                  <w:marRight w:val="0"/>
                                                                                                  <w:marTop w:val="0"/>
                                                                                                  <w:marBottom w:val="0"/>
                                                                                                  <w:divBdr>
                                                                                                    <w:top w:val="none" w:sz="0" w:space="0" w:color="auto"/>
                                                                                                    <w:left w:val="none" w:sz="0" w:space="0" w:color="auto"/>
                                                                                                    <w:bottom w:val="none" w:sz="0" w:space="0" w:color="auto"/>
                                                                                                    <w:right w:val="none" w:sz="0" w:space="0" w:color="auto"/>
                                                                                                  </w:divBdr>
                                                                                                  <w:divsChild>
                                                                                                    <w:div w:id="1254238985">
                                                                                                      <w:marLeft w:val="0"/>
                                                                                                      <w:marRight w:val="0"/>
                                                                                                      <w:marTop w:val="0"/>
                                                                                                      <w:marBottom w:val="0"/>
                                                                                                      <w:divBdr>
                                                                                                        <w:top w:val="none" w:sz="0" w:space="0" w:color="auto"/>
                                                                                                        <w:left w:val="none" w:sz="0" w:space="0" w:color="auto"/>
                                                                                                        <w:bottom w:val="none" w:sz="0" w:space="0" w:color="auto"/>
                                                                                                        <w:right w:val="none" w:sz="0" w:space="0" w:color="auto"/>
                                                                                                      </w:divBdr>
                                                                                                    </w:div>
                                                                                                    <w:div w:id="1982034454">
                                                                                                      <w:marLeft w:val="0"/>
                                                                                                      <w:marRight w:val="0"/>
                                                                                                      <w:marTop w:val="0"/>
                                                                                                      <w:marBottom w:val="0"/>
                                                                                                      <w:divBdr>
                                                                                                        <w:top w:val="none" w:sz="0" w:space="0" w:color="auto"/>
                                                                                                        <w:left w:val="none" w:sz="0" w:space="0" w:color="auto"/>
                                                                                                        <w:bottom w:val="none" w:sz="0" w:space="0" w:color="auto"/>
                                                                                                        <w:right w:val="none" w:sz="0" w:space="0" w:color="auto"/>
                                                                                                      </w:divBdr>
                                                                                                      <w:divsChild>
                                                                                                        <w:div w:id="1362899914">
                                                                                                          <w:marLeft w:val="0"/>
                                                                                                          <w:marRight w:val="0"/>
                                                                                                          <w:marTop w:val="0"/>
                                                                                                          <w:marBottom w:val="0"/>
                                                                                                          <w:divBdr>
                                                                                                            <w:top w:val="none" w:sz="0" w:space="0" w:color="auto"/>
                                                                                                            <w:left w:val="none" w:sz="0" w:space="0" w:color="auto"/>
                                                                                                            <w:bottom w:val="none" w:sz="0" w:space="0" w:color="auto"/>
                                                                                                            <w:right w:val="none" w:sz="0" w:space="0" w:color="auto"/>
                                                                                                          </w:divBdr>
                                                                                                          <w:divsChild>
                                                                                                            <w:div w:id="230971650">
                                                                                                              <w:marLeft w:val="0"/>
                                                                                                              <w:marRight w:val="0"/>
                                                                                                              <w:marTop w:val="150"/>
                                                                                                              <w:marBottom w:val="0"/>
                                                                                                              <w:divBdr>
                                                                                                                <w:top w:val="none" w:sz="0" w:space="0" w:color="auto"/>
                                                                                                                <w:left w:val="none" w:sz="0" w:space="0" w:color="auto"/>
                                                                                                                <w:bottom w:val="none" w:sz="0" w:space="0" w:color="auto"/>
                                                                                                                <w:right w:val="none" w:sz="0" w:space="0" w:color="auto"/>
                                                                                                              </w:divBdr>
                                                                                                              <w:divsChild>
                                                                                                                <w:div w:id="1810394323">
                                                                                                                  <w:marLeft w:val="0"/>
                                                                                                                  <w:marRight w:val="0"/>
                                                                                                                  <w:marTop w:val="0"/>
                                                                                                                  <w:marBottom w:val="0"/>
                                                                                                                  <w:divBdr>
                                                                                                                    <w:top w:val="none" w:sz="0" w:space="0" w:color="auto"/>
                                                                                                                    <w:left w:val="none" w:sz="0" w:space="0" w:color="auto"/>
                                                                                                                    <w:bottom w:val="none" w:sz="0" w:space="0" w:color="auto"/>
                                                                                                                    <w:right w:val="none" w:sz="0" w:space="0" w:color="auto"/>
                                                                                                                  </w:divBdr>
                                                                                                                  <w:divsChild>
                                                                                                                    <w:div w:id="421756690">
                                                                                                                      <w:marLeft w:val="0"/>
                                                                                                                      <w:marRight w:val="0"/>
                                                                                                                      <w:marTop w:val="0"/>
                                                                                                                      <w:marBottom w:val="0"/>
                                                                                                                      <w:divBdr>
                                                                                                                        <w:top w:val="none" w:sz="0" w:space="0" w:color="auto"/>
                                                                                                                        <w:left w:val="none" w:sz="0" w:space="0" w:color="auto"/>
                                                                                                                        <w:bottom w:val="none" w:sz="0" w:space="0" w:color="auto"/>
                                                                                                                        <w:right w:val="none" w:sz="0" w:space="0" w:color="auto"/>
                                                                                                                      </w:divBdr>
                                                                                                                    </w:div>
                                                                                                                    <w:div w:id="915362069">
                                                                                                                      <w:marLeft w:val="0"/>
                                                                                                                      <w:marRight w:val="0"/>
                                                                                                                      <w:marTop w:val="0"/>
                                                                                                                      <w:marBottom w:val="0"/>
                                                                                                                      <w:divBdr>
                                                                                                                        <w:top w:val="none" w:sz="0" w:space="0" w:color="auto"/>
                                                                                                                        <w:left w:val="none" w:sz="0" w:space="0" w:color="auto"/>
                                                                                                                        <w:bottom w:val="none" w:sz="0" w:space="0" w:color="auto"/>
                                                                                                                        <w:right w:val="none" w:sz="0" w:space="0" w:color="auto"/>
                                                                                                                      </w:divBdr>
                                                                                                                    </w:div>
                                                                                                                    <w:div w:id="1232957836">
                                                                                                                      <w:marLeft w:val="0"/>
                                                                                                                      <w:marRight w:val="0"/>
                                                                                                                      <w:marTop w:val="0"/>
                                                                                                                      <w:marBottom w:val="0"/>
                                                                                                                      <w:divBdr>
                                                                                                                        <w:top w:val="none" w:sz="0" w:space="0" w:color="auto"/>
                                                                                                                        <w:left w:val="none" w:sz="0" w:space="0" w:color="auto"/>
                                                                                                                        <w:bottom w:val="none" w:sz="0" w:space="0" w:color="auto"/>
                                                                                                                        <w:right w:val="none" w:sz="0" w:space="0" w:color="auto"/>
                                                                                                                      </w:divBdr>
                                                                                                                    </w:div>
                                                                                                                    <w:div w:id="1750610935">
                                                                                                                      <w:marLeft w:val="0"/>
                                                                                                                      <w:marRight w:val="0"/>
                                                                                                                      <w:marTop w:val="0"/>
                                                                                                                      <w:marBottom w:val="0"/>
                                                                                                                      <w:divBdr>
                                                                                                                        <w:top w:val="none" w:sz="0" w:space="0" w:color="auto"/>
                                                                                                                        <w:left w:val="none" w:sz="0" w:space="0" w:color="auto"/>
                                                                                                                        <w:bottom w:val="none" w:sz="0" w:space="0" w:color="auto"/>
                                                                                                                        <w:right w:val="none" w:sz="0" w:space="0" w:color="auto"/>
                                                                                                                      </w:divBdr>
                                                                                                                    </w:div>
                                                                                                                    <w:div w:id="2126346191">
                                                                                                                      <w:marLeft w:val="0"/>
                                                                                                                      <w:marRight w:val="0"/>
                                                                                                                      <w:marTop w:val="0"/>
                                                                                                                      <w:marBottom w:val="0"/>
                                                                                                                      <w:divBdr>
                                                                                                                        <w:top w:val="none" w:sz="0" w:space="0" w:color="auto"/>
                                                                                                                        <w:left w:val="none" w:sz="0" w:space="0" w:color="auto"/>
                                                                                                                        <w:bottom w:val="none" w:sz="0" w:space="0" w:color="auto"/>
                                                                                                                        <w:right w:val="none" w:sz="0" w:space="0" w:color="auto"/>
                                                                                                                      </w:divBdr>
                                                                                                                      <w:divsChild>
                                                                                                                        <w:div w:id="18055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734068">
                                                                                              <w:marLeft w:val="0"/>
                                                                                              <w:marRight w:val="0"/>
                                                                                              <w:marTop w:val="0"/>
                                                                                              <w:marBottom w:val="0"/>
                                                                                              <w:divBdr>
                                                                                                <w:top w:val="none" w:sz="0" w:space="0" w:color="auto"/>
                                                                                                <w:left w:val="none" w:sz="0" w:space="0" w:color="auto"/>
                                                                                                <w:bottom w:val="none" w:sz="0" w:space="0" w:color="auto"/>
                                                                                                <w:right w:val="none" w:sz="0" w:space="0" w:color="auto"/>
                                                                                              </w:divBdr>
                                                                                              <w:divsChild>
                                                                                                <w:div w:id="1623540594">
                                                                                                  <w:marLeft w:val="0"/>
                                                                                                  <w:marRight w:val="0"/>
                                                                                                  <w:marTop w:val="180"/>
                                                                                                  <w:marBottom w:val="0"/>
                                                                                                  <w:divBdr>
                                                                                                    <w:top w:val="none" w:sz="0" w:space="0" w:color="auto"/>
                                                                                                    <w:left w:val="none" w:sz="0" w:space="0" w:color="auto"/>
                                                                                                    <w:bottom w:val="none" w:sz="0" w:space="0" w:color="auto"/>
                                                                                                    <w:right w:val="none" w:sz="0" w:space="0" w:color="auto"/>
                                                                                                  </w:divBdr>
                                                                                                  <w:divsChild>
                                                                                                    <w:div w:id="669407451">
                                                                                                      <w:marLeft w:val="0"/>
                                                                                                      <w:marRight w:val="0"/>
                                                                                                      <w:marTop w:val="0"/>
                                                                                                      <w:marBottom w:val="0"/>
                                                                                                      <w:divBdr>
                                                                                                        <w:top w:val="none" w:sz="0" w:space="0" w:color="auto"/>
                                                                                                        <w:left w:val="none" w:sz="0" w:space="0" w:color="auto"/>
                                                                                                        <w:bottom w:val="none" w:sz="0" w:space="0" w:color="auto"/>
                                                                                                        <w:right w:val="none" w:sz="0" w:space="0" w:color="auto"/>
                                                                                                      </w:divBdr>
                                                                                                      <w:divsChild>
                                                                                                        <w:div w:id="1003514591">
                                                                                                          <w:marLeft w:val="0"/>
                                                                                                          <w:marRight w:val="0"/>
                                                                                                          <w:marTop w:val="0"/>
                                                                                                          <w:marBottom w:val="0"/>
                                                                                                          <w:divBdr>
                                                                                                            <w:top w:val="none" w:sz="0" w:space="0" w:color="auto"/>
                                                                                                            <w:left w:val="none" w:sz="0" w:space="0" w:color="auto"/>
                                                                                                            <w:bottom w:val="none" w:sz="0" w:space="0" w:color="auto"/>
                                                                                                            <w:right w:val="none" w:sz="0" w:space="0" w:color="auto"/>
                                                                                                          </w:divBdr>
                                                                                                          <w:divsChild>
                                                                                                            <w:div w:id="980765012">
                                                                                                              <w:marLeft w:val="0"/>
                                                                                                              <w:marRight w:val="0"/>
                                                                                                              <w:marTop w:val="0"/>
                                                                                                              <w:marBottom w:val="0"/>
                                                                                                              <w:divBdr>
                                                                                                                <w:top w:val="none" w:sz="0" w:space="0" w:color="auto"/>
                                                                                                                <w:left w:val="none" w:sz="0" w:space="0" w:color="auto"/>
                                                                                                                <w:bottom w:val="none" w:sz="0" w:space="0" w:color="auto"/>
                                                                                                                <w:right w:val="none" w:sz="0" w:space="0" w:color="auto"/>
                                                                                                              </w:divBdr>
                                                                                                              <w:divsChild>
                                                                                                                <w:div w:id="174151364">
                                                                                                                  <w:marLeft w:val="0"/>
                                                                                                                  <w:marRight w:val="0"/>
                                                                                                                  <w:marTop w:val="0"/>
                                                                                                                  <w:marBottom w:val="0"/>
                                                                                                                  <w:divBdr>
                                                                                                                    <w:top w:val="none" w:sz="0" w:space="0" w:color="auto"/>
                                                                                                                    <w:left w:val="none" w:sz="0" w:space="0" w:color="auto"/>
                                                                                                                    <w:bottom w:val="none" w:sz="0" w:space="0" w:color="auto"/>
                                                                                                                    <w:right w:val="none" w:sz="0" w:space="0" w:color="auto"/>
                                                                                                                  </w:divBdr>
                                                                                                                  <w:divsChild>
                                                                                                                    <w:div w:id="750270395">
                                                                                                                      <w:marLeft w:val="0"/>
                                                                                                                      <w:marRight w:val="0"/>
                                                                                                                      <w:marTop w:val="0"/>
                                                                                                                      <w:marBottom w:val="0"/>
                                                                                                                      <w:divBdr>
                                                                                                                        <w:top w:val="none" w:sz="0" w:space="0" w:color="auto"/>
                                                                                                                        <w:left w:val="none" w:sz="0" w:space="0" w:color="auto"/>
                                                                                                                        <w:bottom w:val="none" w:sz="0" w:space="0" w:color="auto"/>
                                                                                                                        <w:right w:val="none" w:sz="0" w:space="0" w:color="auto"/>
                                                                                                                      </w:divBdr>
                                                                                                                      <w:divsChild>
                                                                                                                        <w:div w:id="240331163">
                                                                                                                          <w:marLeft w:val="0"/>
                                                                                                                          <w:marRight w:val="0"/>
                                                                                                                          <w:marTop w:val="0"/>
                                                                                                                          <w:marBottom w:val="0"/>
                                                                                                                          <w:divBdr>
                                                                                                                            <w:top w:val="none" w:sz="0" w:space="0" w:color="auto"/>
                                                                                                                            <w:left w:val="none" w:sz="0" w:space="0" w:color="auto"/>
                                                                                                                            <w:bottom w:val="none" w:sz="0" w:space="0" w:color="auto"/>
                                                                                                                            <w:right w:val="none" w:sz="0" w:space="0" w:color="auto"/>
                                                                                                                          </w:divBdr>
                                                                                                                          <w:divsChild>
                                                                                                                            <w:div w:id="686757919">
                                                                                                                              <w:marLeft w:val="0"/>
                                                                                                                              <w:marRight w:val="0"/>
                                                                                                                              <w:marTop w:val="0"/>
                                                                                                                              <w:marBottom w:val="0"/>
                                                                                                                              <w:divBdr>
                                                                                                                                <w:top w:val="none" w:sz="0" w:space="0" w:color="auto"/>
                                                                                                                                <w:left w:val="none" w:sz="0" w:space="0" w:color="auto"/>
                                                                                                                                <w:bottom w:val="none" w:sz="0" w:space="0" w:color="auto"/>
                                                                                                                                <w:right w:val="none" w:sz="0" w:space="0" w:color="auto"/>
                                                                                                                              </w:divBdr>
                                                                                                                            </w:div>
                                                                                                                            <w:div w:id="171214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970480">
      <w:bodyDiv w:val="1"/>
      <w:marLeft w:val="0"/>
      <w:marRight w:val="0"/>
      <w:marTop w:val="0"/>
      <w:marBottom w:val="0"/>
      <w:divBdr>
        <w:top w:val="none" w:sz="0" w:space="0" w:color="auto"/>
        <w:left w:val="none" w:sz="0" w:space="0" w:color="auto"/>
        <w:bottom w:val="none" w:sz="0" w:space="0" w:color="auto"/>
        <w:right w:val="none" w:sz="0" w:space="0" w:color="auto"/>
      </w:divBdr>
      <w:divsChild>
        <w:div w:id="728236148">
          <w:marLeft w:val="0"/>
          <w:marRight w:val="0"/>
          <w:marTop w:val="0"/>
          <w:marBottom w:val="0"/>
          <w:divBdr>
            <w:top w:val="none" w:sz="0" w:space="0" w:color="auto"/>
            <w:left w:val="none" w:sz="0" w:space="0" w:color="auto"/>
            <w:bottom w:val="none" w:sz="0" w:space="0" w:color="auto"/>
            <w:right w:val="none" w:sz="0" w:space="0" w:color="auto"/>
          </w:divBdr>
          <w:divsChild>
            <w:div w:id="1104693144">
              <w:marLeft w:val="0"/>
              <w:marRight w:val="0"/>
              <w:marTop w:val="0"/>
              <w:marBottom w:val="0"/>
              <w:divBdr>
                <w:top w:val="none" w:sz="0" w:space="0" w:color="auto"/>
                <w:left w:val="none" w:sz="0" w:space="0" w:color="auto"/>
                <w:bottom w:val="none" w:sz="0" w:space="0" w:color="auto"/>
                <w:right w:val="none" w:sz="0" w:space="0" w:color="auto"/>
              </w:divBdr>
              <w:divsChild>
                <w:div w:id="1899591510">
                  <w:marLeft w:val="-225"/>
                  <w:marRight w:val="-225"/>
                  <w:marTop w:val="0"/>
                  <w:marBottom w:val="0"/>
                  <w:divBdr>
                    <w:top w:val="none" w:sz="0" w:space="0" w:color="auto"/>
                    <w:left w:val="none" w:sz="0" w:space="0" w:color="auto"/>
                    <w:bottom w:val="none" w:sz="0" w:space="0" w:color="auto"/>
                    <w:right w:val="none" w:sz="0" w:space="0" w:color="auto"/>
                  </w:divBdr>
                  <w:divsChild>
                    <w:div w:id="503857326">
                      <w:marLeft w:val="0"/>
                      <w:marRight w:val="0"/>
                      <w:marTop w:val="0"/>
                      <w:marBottom w:val="0"/>
                      <w:divBdr>
                        <w:top w:val="none" w:sz="0" w:space="0" w:color="auto"/>
                        <w:left w:val="none" w:sz="0" w:space="0" w:color="auto"/>
                        <w:bottom w:val="none" w:sz="0" w:space="0" w:color="auto"/>
                        <w:right w:val="none" w:sz="0" w:space="0" w:color="auto"/>
                      </w:divBdr>
                      <w:divsChild>
                        <w:div w:id="2008046956">
                          <w:marLeft w:val="0"/>
                          <w:marRight w:val="0"/>
                          <w:marTop w:val="0"/>
                          <w:marBottom w:val="0"/>
                          <w:divBdr>
                            <w:top w:val="none" w:sz="0" w:space="0" w:color="auto"/>
                            <w:left w:val="none" w:sz="0" w:space="0" w:color="auto"/>
                            <w:bottom w:val="none" w:sz="0" w:space="0" w:color="auto"/>
                            <w:right w:val="none" w:sz="0" w:space="0" w:color="auto"/>
                          </w:divBdr>
                          <w:divsChild>
                            <w:div w:id="4437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cteose.com/"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x-apple-data-detectors://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x-apple-data-detectors://3"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x-apple-data-detectors://2"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ap:additionalData xmlns:ap="http://schemas.microsoft.com/fiducial/additional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6AACA-CA25-4BE7-8797-B2AC04A4F68B}">
  <ds:schemaRefs>
    <ds:schemaRef ds:uri="http://schemas.microsoft.com/fiducial/additionalproperties"/>
  </ds:schemaRefs>
</ds:datastoreItem>
</file>

<file path=customXml/itemProps2.xml><?xml version="1.0" encoding="utf-8"?>
<ds:datastoreItem xmlns:ds="http://schemas.openxmlformats.org/officeDocument/2006/customXml" ds:itemID="{4185238C-48F5-4A67-B581-3D0DD850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5396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Etude</Company>
  <LinksUpToDate>false</LinksUpToDate>
  <CharactersWithSpaces>6364</CharactersWithSpaces>
  <SharedDoc>false</SharedDoc>
  <HLinks>
    <vt:vector size="24" baseType="variant">
      <vt:variant>
        <vt:i4>3801188</vt:i4>
      </vt:variant>
      <vt:variant>
        <vt:i4>9</vt:i4>
      </vt:variant>
      <vt:variant>
        <vt:i4>0</vt:i4>
      </vt:variant>
      <vt:variant>
        <vt:i4>5</vt:i4>
      </vt:variant>
      <vt:variant>
        <vt:lpwstr>http://www.acteose.com/</vt:lpwstr>
      </vt:variant>
      <vt:variant>
        <vt:lpwstr/>
      </vt:variant>
      <vt:variant>
        <vt:i4>6815778</vt:i4>
      </vt:variant>
      <vt:variant>
        <vt:i4>6</vt:i4>
      </vt:variant>
      <vt:variant>
        <vt:i4>0</vt:i4>
      </vt:variant>
      <vt:variant>
        <vt:i4>5</vt:i4>
      </vt:variant>
      <vt:variant>
        <vt:lpwstr>x-apple-data-detectors://4/</vt:lpwstr>
      </vt:variant>
      <vt:variant>
        <vt:lpwstr/>
      </vt:variant>
      <vt:variant>
        <vt:i4>7274530</vt:i4>
      </vt:variant>
      <vt:variant>
        <vt:i4>3</vt:i4>
      </vt:variant>
      <vt:variant>
        <vt:i4>0</vt:i4>
      </vt:variant>
      <vt:variant>
        <vt:i4>5</vt:i4>
      </vt:variant>
      <vt:variant>
        <vt:lpwstr>x-apple-data-detectors://3/</vt:lpwstr>
      </vt:variant>
      <vt:variant>
        <vt:lpwstr/>
      </vt:variant>
      <vt:variant>
        <vt:i4>7208994</vt:i4>
      </vt:variant>
      <vt:variant>
        <vt:i4>0</vt:i4>
      </vt:variant>
      <vt:variant>
        <vt:i4>0</vt:i4>
      </vt:variant>
      <vt:variant>
        <vt:i4>5</vt:i4>
      </vt:variant>
      <vt:variant>
        <vt:lpwstr>x-apple-data-detectors://2/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 Christine Dubois</dc:creator>
  <cp:keywords/>
  <cp:lastModifiedBy>Me Christine Dubois</cp:lastModifiedBy>
  <cp:revision>2</cp:revision>
  <cp:lastPrinted>2018-05-03T14:15:00Z</cp:lastPrinted>
  <dcterms:created xsi:type="dcterms:W3CDTF">2018-05-03T14:29:00Z</dcterms:created>
  <dcterms:modified xsi:type="dcterms:W3CDTF">2018-05-03T14:29:00Z</dcterms:modified>
</cp:coreProperties>
</file>